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C4" w:rsidRDefault="008730C4">
      <w:pPr>
        <w:ind w:firstLine="57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АГЕНТСКИЙ ДОГОВОР</w:t>
      </w:r>
    </w:p>
    <w:p w:rsidR="008730C4" w:rsidRDefault="008730C4">
      <w:pPr>
        <w:ind w:firstLine="570"/>
        <w:jc w:val="both"/>
        <w:rPr>
          <w:sz w:val="22"/>
          <w:szCs w:val="22"/>
        </w:rPr>
      </w:pPr>
    </w:p>
    <w:p w:rsidR="008730C4" w:rsidRDefault="008730C4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«___» _______20___  г.                                                                  г .Москва</w:t>
      </w:r>
    </w:p>
    <w:p w:rsidR="008730C4" w:rsidRDefault="008730C4">
      <w:pPr>
        <w:ind w:firstLine="570"/>
        <w:jc w:val="both"/>
        <w:rPr>
          <w:sz w:val="22"/>
          <w:szCs w:val="22"/>
        </w:rPr>
      </w:pPr>
    </w:p>
    <w:p w:rsidR="008730C4" w:rsidRDefault="008730C4" w:rsidP="00D5428B">
      <w:pPr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«ГРАНД-ТРЭВЕЛС», реестровый номер в еди</w:t>
      </w:r>
      <w:r>
        <w:rPr>
          <w:sz w:val="22"/>
          <w:szCs w:val="22"/>
        </w:rPr>
        <w:softHyphen/>
        <w:t>ном федеральном реестре туроператоров по туризму серия МТЗ №018450, договор страхования гражданской ответственности за неисполнение или ненадлежащее исполнение обязательств по до</w:t>
      </w:r>
      <w:r>
        <w:rPr>
          <w:sz w:val="22"/>
          <w:szCs w:val="22"/>
        </w:rPr>
        <w:softHyphen/>
        <w:t xml:space="preserve">говору о реализации туристского продукта </w:t>
      </w:r>
      <w:r w:rsidRPr="00282BA5">
        <w:rPr>
          <w:rFonts w:eastAsia="Times New Roman"/>
          <w:color w:val="434343"/>
          <w:sz w:val="22"/>
          <w:szCs w:val="22"/>
          <w:lang w:eastAsia="ru-RU"/>
        </w:rPr>
        <w:t>№ 0002114-0677477/16ГОТП от 26/12/2016</w:t>
      </w:r>
      <w:r>
        <w:rPr>
          <w:rFonts w:eastAsia="Times New Roman"/>
          <w:color w:val="434343"/>
          <w:sz w:val="22"/>
          <w:szCs w:val="22"/>
          <w:lang w:eastAsia="ru-RU"/>
        </w:rPr>
        <w:t xml:space="preserve">  с ООО «Согласие»   </w:t>
      </w:r>
      <w:r>
        <w:rPr>
          <w:sz w:val="22"/>
          <w:szCs w:val="22"/>
        </w:rPr>
        <w:t>(местонахождение</w:t>
      </w:r>
      <w:r w:rsidRPr="0011564F">
        <w:rPr>
          <w:rStyle w:val="WW8Num2z0"/>
          <w:rFonts w:ascii="Arial" w:hAnsi="Arial" w:cs="Arial"/>
          <w:color w:val="434343"/>
          <w:sz w:val="19"/>
          <w:szCs w:val="19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434343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34343"/>
          <w:sz w:val="19"/>
          <w:szCs w:val="19"/>
          <w:shd w:val="clear" w:color="auto" w:fill="FFFFFF"/>
        </w:rPr>
        <w:t>г. Москва, ул. Гиляровского, 42)</w:t>
      </w:r>
      <w:r>
        <w:rPr>
          <w:sz w:val="22"/>
          <w:szCs w:val="22"/>
        </w:rPr>
        <w:t>, именуемое в дальнейшем «Туроператор», в лице генерального директора Амами Хатема, действующего на основании Устава, с одной сторо</w:t>
      </w:r>
      <w:r>
        <w:rPr>
          <w:sz w:val="22"/>
          <w:szCs w:val="22"/>
        </w:rPr>
        <w:softHyphen/>
        <w:t>ны, и __________________________________________________, именуемое в дальнейшем «Тура</w:t>
      </w:r>
      <w:r>
        <w:rPr>
          <w:sz w:val="22"/>
          <w:szCs w:val="22"/>
        </w:rPr>
        <w:softHyphen/>
        <w:t>гент», в лице генерального директора _________________________________, действующего на основании Устава, с другой стороны, заключили настоящий договор о нижеследующем:</w:t>
      </w:r>
    </w:p>
    <w:p w:rsidR="008730C4" w:rsidRDefault="008730C4">
      <w:pPr>
        <w:ind w:firstLine="570"/>
        <w:jc w:val="both"/>
        <w:rPr>
          <w:sz w:val="22"/>
          <w:szCs w:val="22"/>
        </w:rPr>
      </w:pPr>
    </w:p>
    <w:p w:rsidR="008730C4" w:rsidRDefault="008730C4">
      <w:pPr>
        <w:ind w:firstLine="57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ОСНОВНЫЕ ПОНЯТИЯ</w:t>
      </w:r>
    </w:p>
    <w:p w:rsidR="008730C4" w:rsidRDefault="008730C4">
      <w:pPr>
        <w:pStyle w:val="ConsPlusNonformat"/>
        <w:widowControl/>
        <w:ind w:firstLine="570"/>
        <w:jc w:val="both"/>
        <w:rPr>
          <w:sz w:val="22"/>
          <w:szCs w:val="22"/>
        </w:rPr>
      </w:pPr>
    </w:p>
    <w:p w:rsidR="008730C4" w:rsidRPr="007C08E0" w:rsidRDefault="008730C4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iCs/>
          <w:color w:val="000000"/>
        </w:rPr>
      </w:pPr>
      <w:r w:rsidRPr="007C08E0">
        <w:rPr>
          <w:rFonts w:ascii="Times New Roman" w:hAnsi="Times New Roman" w:cs="Times New Roman"/>
          <w:iCs/>
          <w:color w:val="000000"/>
        </w:rPr>
        <w:t xml:space="preserve">Стороны договорились использовать следующие понятия: </w:t>
      </w:r>
    </w:p>
    <w:p w:rsidR="008730C4" w:rsidRPr="007C08E0" w:rsidRDefault="008730C4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7C08E0">
        <w:rPr>
          <w:rFonts w:ascii="Times New Roman" w:hAnsi="Times New Roman" w:cs="Times New Roman"/>
          <w:b/>
          <w:iCs/>
          <w:color w:val="000000"/>
        </w:rPr>
        <w:t xml:space="preserve">Турист </w:t>
      </w:r>
      <w:r w:rsidRPr="007C08E0">
        <w:rPr>
          <w:rFonts w:ascii="Times New Roman" w:hAnsi="Times New Roman" w:cs="Times New Roman"/>
          <w:iCs/>
          <w:color w:val="000000"/>
        </w:rPr>
        <w:t>(в том числе заказчик туристского продукта) – любое лицо, в интересах которого Турагент осуществляет бронирование и реализацию туристско</w:t>
      </w:r>
      <w:r>
        <w:rPr>
          <w:rFonts w:ascii="Times New Roman" w:hAnsi="Times New Roman" w:cs="Times New Roman"/>
          <w:iCs/>
          <w:color w:val="000000"/>
        </w:rPr>
        <w:t>го продукта, сформированного Ту</w:t>
      </w:r>
      <w:r w:rsidRPr="007C08E0">
        <w:rPr>
          <w:rFonts w:ascii="Times New Roman" w:hAnsi="Times New Roman" w:cs="Times New Roman"/>
          <w:iCs/>
          <w:color w:val="000000"/>
        </w:rPr>
        <w:t>роператором, и заключает от имени и по поручению Туроперат</w:t>
      </w:r>
      <w:r>
        <w:rPr>
          <w:rFonts w:ascii="Times New Roman" w:hAnsi="Times New Roman" w:cs="Times New Roman"/>
          <w:iCs/>
          <w:color w:val="000000"/>
        </w:rPr>
        <w:t>ора договор о реализации турист</w:t>
      </w:r>
      <w:r w:rsidRPr="007C08E0">
        <w:rPr>
          <w:rFonts w:ascii="Times New Roman" w:hAnsi="Times New Roman" w:cs="Times New Roman"/>
          <w:iCs/>
          <w:color w:val="000000"/>
        </w:rPr>
        <w:t>ского продукта.</w:t>
      </w:r>
    </w:p>
    <w:p w:rsidR="008730C4" w:rsidRPr="007C08E0" w:rsidRDefault="008730C4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7C08E0">
        <w:rPr>
          <w:rFonts w:ascii="Times New Roman" w:hAnsi="Times New Roman" w:cs="Times New Roman"/>
          <w:b/>
          <w:color w:val="000000"/>
        </w:rPr>
        <w:t xml:space="preserve">Заявка на бронирование </w:t>
      </w:r>
      <w:r w:rsidRPr="007C08E0">
        <w:rPr>
          <w:rFonts w:ascii="Times New Roman" w:hAnsi="Times New Roman" w:cs="Times New Roman"/>
          <w:color w:val="000000"/>
        </w:rPr>
        <w:t xml:space="preserve">– письменный заказ Турагента, направляемый </w:t>
      </w:r>
      <w:r>
        <w:rPr>
          <w:rFonts w:ascii="Times New Roman" w:hAnsi="Times New Roman" w:cs="Times New Roman"/>
          <w:color w:val="000000"/>
        </w:rPr>
        <w:t>Туроператору на бронирование ту</w:t>
      </w:r>
      <w:r w:rsidRPr="007C08E0">
        <w:rPr>
          <w:rFonts w:ascii="Times New Roman" w:hAnsi="Times New Roman" w:cs="Times New Roman"/>
          <w:color w:val="000000"/>
        </w:rPr>
        <w:t>ристского продукта в целях его реализации туристу.</w:t>
      </w:r>
    </w:p>
    <w:p w:rsidR="008730C4" w:rsidRPr="00E97191" w:rsidRDefault="008730C4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  <w:r w:rsidRPr="007C08E0">
        <w:rPr>
          <w:rFonts w:ascii="Times New Roman" w:hAnsi="Times New Roman" w:cs="Times New Roman"/>
          <w:b/>
          <w:color w:val="000000"/>
        </w:rPr>
        <w:t>Сайт Туроператора</w:t>
      </w:r>
      <w:r w:rsidRPr="007C08E0">
        <w:rPr>
          <w:rFonts w:ascii="Times New Roman" w:hAnsi="Times New Roman" w:cs="Times New Roman"/>
          <w:color w:val="000000"/>
        </w:rPr>
        <w:t xml:space="preserve"> – </w:t>
      </w:r>
      <w:r w:rsidRPr="00E97191">
        <w:rPr>
          <w:rFonts w:ascii="Times New Roman" w:hAnsi="Times New Roman" w:cs="Times New Roman"/>
          <w:color w:val="000000"/>
        </w:rPr>
        <w:t>http://www.grand-travels.ru/</w:t>
      </w:r>
    </w:p>
    <w:p w:rsidR="008730C4" w:rsidRPr="0027183C" w:rsidRDefault="008730C4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27183C">
        <w:rPr>
          <w:rFonts w:ascii="Times New Roman" w:hAnsi="Times New Roman" w:cs="Times New Roman"/>
          <w:b/>
          <w:iCs/>
          <w:color w:val="000000"/>
        </w:rPr>
        <w:t>Система бронирования (если есть)</w:t>
      </w:r>
      <w:r w:rsidRPr="0027183C">
        <w:rPr>
          <w:rFonts w:ascii="Times New Roman" w:hAnsi="Times New Roman" w:cs="Times New Roman"/>
          <w:iCs/>
          <w:color w:val="000000"/>
        </w:rPr>
        <w:t xml:space="preserve"> – электронная система бронирования, размещенная на сайте Ту</w:t>
      </w:r>
      <w:r w:rsidRPr="0027183C">
        <w:rPr>
          <w:rFonts w:ascii="Times New Roman" w:hAnsi="Times New Roman" w:cs="Times New Roman"/>
          <w:iCs/>
          <w:color w:val="000000"/>
        </w:rPr>
        <w:softHyphen/>
        <w:t>роператора в разделе «Агентствам» и позволяю</w:t>
      </w:r>
      <w:r>
        <w:rPr>
          <w:rFonts w:ascii="Times New Roman" w:hAnsi="Times New Roman" w:cs="Times New Roman"/>
          <w:iCs/>
          <w:color w:val="000000"/>
        </w:rPr>
        <w:t>щая зарегистрированным пользова</w:t>
      </w:r>
      <w:r w:rsidRPr="0027183C">
        <w:rPr>
          <w:rFonts w:ascii="Times New Roman" w:hAnsi="Times New Roman" w:cs="Times New Roman"/>
          <w:iCs/>
          <w:color w:val="000000"/>
        </w:rPr>
        <w:t>телям в режи</w:t>
      </w:r>
      <w:r w:rsidRPr="0027183C">
        <w:rPr>
          <w:rFonts w:ascii="Times New Roman" w:hAnsi="Times New Roman" w:cs="Times New Roman"/>
          <w:iCs/>
          <w:color w:val="000000"/>
        </w:rPr>
        <w:softHyphen/>
        <w:t xml:space="preserve">ме </w:t>
      </w:r>
      <w:r w:rsidRPr="0027183C">
        <w:rPr>
          <w:rFonts w:ascii="Times New Roman" w:hAnsi="Times New Roman" w:cs="Times New Roman"/>
          <w:iCs/>
          <w:color w:val="000000"/>
          <w:lang w:val="de-DE"/>
        </w:rPr>
        <w:t>on</w:t>
      </w:r>
      <w:r w:rsidRPr="0027183C">
        <w:rPr>
          <w:rFonts w:ascii="Times New Roman" w:hAnsi="Times New Roman" w:cs="Times New Roman"/>
          <w:iCs/>
          <w:color w:val="000000"/>
        </w:rPr>
        <w:t>-</w:t>
      </w:r>
      <w:r w:rsidRPr="0027183C">
        <w:rPr>
          <w:rFonts w:ascii="Times New Roman" w:hAnsi="Times New Roman" w:cs="Times New Roman"/>
          <w:iCs/>
          <w:color w:val="000000"/>
          <w:lang w:val="de-DE"/>
        </w:rPr>
        <w:t>line</w:t>
      </w:r>
      <w:r w:rsidRPr="0027183C">
        <w:rPr>
          <w:rFonts w:ascii="Times New Roman" w:hAnsi="Times New Roman" w:cs="Times New Roman"/>
          <w:iCs/>
          <w:color w:val="000000"/>
        </w:rPr>
        <w:t xml:space="preserve"> бронировать туристский продукт, п</w:t>
      </w:r>
      <w:r>
        <w:rPr>
          <w:rFonts w:ascii="Times New Roman" w:hAnsi="Times New Roman" w:cs="Times New Roman"/>
          <w:iCs/>
          <w:color w:val="000000"/>
        </w:rPr>
        <w:t>олучать информацию о наличии туристского про</w:t>
      </w:r>
      <w:r w:rsidRPr="0027183C">
        <w:rPr>
          <w:rFonts w:ascii="Times New Roman" w:hAnsi="Times New Roman" w:cs="Times New Roman"/>
          <w:iCs/>
          <w:color w:val="000000"/>
        </w:rPr>
        <w:t xml:space="preserve">дукта, номеров в отелях и другую информацию, касающуюся путешествия. </w:t>
      </w:r>
    </w:p>
    <w:p w:rsidR="008730C4" w:rsidRPr="007C08E0" w:rsidRDefault="008730C4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7C08E0">
        <w:rPr>
          <w:rFonts w:ascii="Times New Roman" w:hAnsi="Times New Roman" w:cs="Times New Roman"/>
          <w:b/>
          <w:color w:val="000000"/>
        </w:rPr>
        <w:t>Банковский день</w:t>
      </w:r>
      <w:r w:rsidRPr="007C08E0">
        <w:rPr>
          <w:rFonts w:ascii="Times New Roman" w:hAnsi="Times New Roman" w:cs="Times New Roman"/>
          <w:color w:val="000000"/>
        </w:rPr>
        <w:t xml:space="preserve"> – операционный день банка плательщика (т.е. часть рабочего дня банка плательщика, в течение которого осуществляются соответствующие банковские операции).</w:t>
      </w:r>
    </w:p>
    <w:p w:rsidR="008730C4" w:rsidRPr="007C08E0" w:rsidRDefault="008730C4">
      <w:pPr>
        <w:pStyle w:val="ConsPlusNonformat"/>
        <w:widowControl/>
        <w:ind w:firstLine="570"/>
        <w:jc w:val="both"/>
        <w:rPr>
          <w:rFonts w:ascii="Times New Roman" w:hAnsi="Times New Roman" w:cs="Times New Roman"/>
        </w:rPr>
      </w:pPr>
      <w:r w:rsidRPr="007C08E0">
        <w:rPr>
          <w:rFonts w:ascii="Times New Roman" w:hAnsi="Times New Roman" w:cs="Times New Roman"/>
          <w:b/>
          <w:color w:val="000000"/>
        </w:rPr>
        <w:t>Подтверждение</w:t>
      </w:r>
      <w:r w:rsidRPr="007C08E0">
        <w:rPr>
          <w:rFonts w:ascii="Times New Roman" w:hAnsi="Times New Roman" w:cs="Times New Roman"/>
          <w:color w:val="000000"/>
        </w:rPr>
        <w:t xml:space="preserve"> – письменное подтверждение Туроператора о бронировании туристского продукта по заявке Турагента, направленное посредством факсимильной, электронной связи, либо через систему бронирования.</w:t>
      </w:r>
    </w:p>
    <w:p w:rsidR="008730C4" w:rsidRPr="007C08E0" w:rsidRDefault="008730C4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Иные понятия, использованные</w:t>
      </w:r>
      <w:r w:rsidRPr="007C08E0">
        <w:rPr>
          <w:rFonts w:ascii="Times New Roman" w:hAnsi="Times New Roman" w:cs="Times New Roman"/>
        </w:rPr>
        <w:t xml:space="preserve"> в тексте договора, соответствуют пон</w:t>
      </w:r>
      <w:r>
        <w:rPr>
          <w:rFonts w:ascii="Times New Roman" w:hAnsi="Times New Roman" w:cs="Times New Roman"/>
        </w:rPr>
        <w:t>ятиям, содержащим</w:t>
      </w:r>
      <w:r w:rsidRPr="007C08E0">
        <w:rPr>
          <w:rFonts w:ascii="Times New Roman" w:hAnsi="Times New Roman" w:cs="Times New Roman"/>
        </w:rPr>
        <w:t>ся в Федеральном законе РФ от 24 ноября 1996 года № 132-ФЗ «</w:t>
      </w:r>
      <w:r>
        <w:rPr>
          <w:rFonts w:ascii="Times New Roman" w:hAnsi="Times New Roman" w:cs="Times New Roman"/>
        </w:rPr>
        <w:t>Об основах туристской деятельно</w:t>
      </w:r>
      <w:r w:rsidRPr="007C08E0">
        <w:rPr>
          <w:rFonts w:ascii="Times New Roman" w:hAnsi="Times New Roman" w:cs="Times New Roman"/>
        </w:rPr>
        <w:t>сти в Российской Федерации».</w:t>
      </w:r>
    </w:p>
    <w:p w:rsidR="008730C4" w:rsidRPr="007C08E0" w:rsidRDefault="008730C4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</w:p>
    <w:p w:rsidR="008730C4" w:rsidRDefault="008730C4">
      <w:pPr>
        <w:ind w:firstLine="57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2.ПРЕДМЕТ ДОГОВОРА</w:t>
      </w:r>
    </w:p>
    <w:p w:rsidR="008730C4" w:rsidRDefault="008730C4">
      <w:pPr>
        <w:ind w:firstLine="570"/>
        <w:jc w:val="center"/>
        <w:rPr>
          <w:sz w:val="22"/>
          <w:szCs w:val="22"/>
        </w:rPr>
      </w:pP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sz w:val="20"/>
          <w:szCs w:val="20"/>
        </w:rPr>
        <w:t xml:space="preserve">2.1. Турагент от имени и по поручению Туроператора за </w:t>
      </w:r>
      <w:r>
        <w:rPr>
          <w:sz w:val="20"/>
          <w:szCs w:val="20"/>
        </w:rPr>
        <w:t>вознаграждение осуществляет дея</w:t>
      </w:r>
      <w:r w:rsidRPr="007C08E0">
        <w:rPr>
          <w:sz w:val="20"/>
          <w:szCs w:val="20"/>
        </w:rPr>
        <w:t>тельность по продвижению и реализации туристского продукта (далее по тексту – турпродукт), сформированного Туроператором.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 Продвижение и реализация турпродукта выполняется в пределах полномочий Турагента, установленных договором, и на условиях его полной финансовой самостоятельност</w:t>
      </w:r>
      <w:r>
        <w:rPr>
          <w:color w:val="000000"/>
          <w:sz w:val="20"/>
          <w:szCs w:val="20"/>
        </w:rPr>
        <w:t>и. Расходы Турагента по исполне</w:t>
      </w:r>
      <w:r w:rsidRPr="007C08E0">
        <w:rPr>
          <w:color w:val="000000"/>
          <w:sz w:val="20"/>
          <w:szCs w:val="20"/>
        </w:rPr>
        <w:t xml:space="preserve">нию принятого на себя поручения не подлежат возмещению со стороны </w:t>
      </w:r>
      <w:r>
        <w:rPr>
          <w:color w:val="000000"/>
          <w:sz w:val="20"/>
          <w:szCs w:val="20"/>
        </w:rPr>
        <w:t>Ту</w:t>
      </w:r>
      <w:r w:rsidRPr="007C08E0">
        <w:rPr>
          <w:color w:val="000000"/>
          <w:sz w:val="20"/>
          <w:szCs w:val="20"/>
        </w:rPr>
        <w:t xml:space="preserve">роператора. 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В рамках настоящего договора Туроператор по заявке Турагента имеет право оказывать одну или несколько услуг, которые в соответствии с ФЗ «Об основах туристской деятельности в РФ» турпродукт не образуют.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2.2. Для исполнения обязательств по договору Турагент в</w:t>
      </w:r>
      <w:r>
        <w:rPr>
          <w:color w:val="000000"/>
          <w:sz w:val="20"/>
          <w:szCs w:val="20"/>
        </w:rPr>
        <w:t>праве с письменного согласия Ту</w:t>
      </w:r>
      <w:r w:rsidRPr="007C08E0">
        <w:rPr>
          <w:color w:val="000000"/>
          <w:sz w:val="20"/>
          <w:szCs w:val="20"/>
        </w:rPr>
        <w:t xml:space="preserve">роператора привлекать субагентов, оставаясь ответственным за их действия. 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В этом случае реализацию турпродукта Турагент осуществляет на основании субагентского договора, заключаемого в письменной форме, существенные </w:t>
      </w:r>
      <w:r>
        <w:rPr>
          <w:color w:val="000000"/>
          <w:sz w:val="20"/>
          <w:szCs w:val="20"/>
        </w:rPr>
        <w:t>условия которого не должны отли</w:t>
      </w:r>
      <w:r w:rsidRPr="007C08E0">
        <w:rPr>
          <w:color w:val="000000"/>
          <w:sz w:val="20"/>
          <w:szCs w:val="20"/>
        </w:rPr>
        <w:t xml:space="preserve">чаться от условий настоящего договора. </w:t>
      </w:r>
    </w:p>
    <w:p w:rsidR="008730C4" w:rsidRPr="007C08E0" w:rsidRDefault="008730C4">
      <w:pPr>
        <w:numPr>
          <w:ilvl w:val="1"/>
          <w:numId w:val="5"/>
        </w:numPr>
        <w:ind w:left="0" w:firstLine="570"/>
        <w:jc w:val="both"/>
        <w:rPr>
          <w:sz w:val="20"/>
          <w:szCs w:val="20"/>
        </w:rPr>
      </w:pPr>
      <w:r w:rsidRPr="007C08E0">
        <w:rPr>
          <w:color w:val="000000"/>
          <w:sz w:val="20"/>
          <w:szCs w:val="20"/>
        </w:rPr>
        <w:t>Турагент не вправе вступать в обязательственные правоотношения от имени Туропера</w:t>
      </w:r>
      <w:r w:rsidRPr="007C08E0">
        <w:rPr>
          <w:color w:val="000000"/>
          <w:sz w:val="20"/>
          <w:szCs w:val="20"/>
        </w:rPr>
        <w:softHyphen/>
        <w:t>тора, не имеет права предоставлять гарантии и делать заявления от имени Туроператора.</w:t>
      </w:r>
    </w:p>
    <w:p w:rsidR="008730C4" w:rsidRDefault="008730C4">
      <w:pPr>
        <w:ind w:firstLine="570"/>
        <w:jc w:val="both"/>
        <w:rPr>
          <w:sz w:val="22"/>
          <w:szCs w:val="22"/>
        </w:rPr>
      </w:pPr>
    </w:p>
    <w:p w:rsidR="008730C4" w:rsidRDefault="008730C4">
      <w:pPr>
        <w:ind w:firstLine="570"/>
        <w:jc w:val="both"/>
        <w:rPr>
          <w:sz w:val="22"/>
          <w:szCs w:val="22"/>
        </w:rPr>
      </w:pPr>
    </w:p>
    <w:p w:rsidR="008730C4" w:rsidRDefault="008730C4">
      <w:pPr>
        <w:spacing w:after="120"/>
        <w:ind w:firstLine="57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3. ПРОДВИЖЕНИЕ И РЕАЛИЗАЦИЯ ТУРИСТСКОГО ПРОДУКТА</w:t>
      </w:r>
    </w:p>
    <w:p w:rsidR="008730C4" w:rsidRPr="001A4C9B" w:rsidRDefault="008730C4" w:rsidP="004356D9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3.1. </w:t>
      </w:r>
      <w:r w:rsidRPr="001A4C9B">
        <w:rPr>
          <w:color w:val="000000"/>
          <w:sz w:val="20"/>
          <w:szCs w:val="20"/>
        </w:rPr>
        <w:t>Для реализации турпродукта, а так же в случае заказа одной или нескольких услуг, не образующих турпродукт, Турагент направляет Т</w:t>
      </w:r>
      <w:r>
        <w:rPr>
          <w:color w:val="000000"/>
          <w:sz w:val="20"/>
          <w:szCs w:val="20"/>
        </w:rPr>
        <w:t xml:space="preserve">уроператору заявку на бронирование (Приложение №1 «Форма заявки») </w:t>
      </w:r>
      <w:r w:rsidRPr="001A4C9B">
        <w:rPr>
          <w:color w:val="000000"/>
          <w:sz w:val="20"/>
          <w:szCs w:val="20"/>
        </w:rPr>
        <w:t>в соответствии с требованиями Туроператора.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3.2. Направление заявки Турагентом Туроператору осуществляется следующими способами: посредством факсимильной связи и / или по электронной почте по</w:t>
      </w:r>
      <w:r>
        <w:rPr>
          <w:color w:val="000000"/>
          <w:sz w:val="20"/>
          <w:szCs w:val="20"/>
        </w:rPr>
        <w:t xml:space="preserve"> реквизитам, указанным в пунк</w:t>
      </w:r>
      <w:r w:rsidRPr="007C08E0">
        <w:rPr>
          <w:color w:val="000000"/>
          <w:sz w:val="20"/>
          <w:szCs w:val="20"/>
        </w:rPr>
        <w:t xml:space="preserve">те 13 договора   либо через систему бронирования.  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3.3. Заявка должна содержать следующие сведения: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-наименование тура или услуги (по каталогу Туроперат</w:t>
      </w:r>
      <w:r>
        <w:rPr>
          <w:color w:val="000000"/>
          <w:sz w:val="20"/>
          <w:szCs w:val="20"/>
        </w:rPr>
        <w:t>ора, и/или по информации, разме</w:t>
      </w:r>
      <w:r w:rsidRPr="007C08E0">
        <w:rPr>
          <w:color w:val="000000"/>
          <w:sz w:val="20"/>
          <w:szCs w:val="20"/>
        </w:rPr>
        <w:t>щенной на сайте Туроператора);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-фамилия, имя, отчество туриста, гражданство, дату и</w:t>
      </w:r>
      <w:r>
        <w:rPr>
          <w:color w:val="000000"/>
          <w:sz w:val="20"/>
          <w:szCs w:val="20"/>
        </w:rPr>
        <w:t xml:space="preserve"> место рождения, паспортные дан</w:t>
      </w:r>
      <w:r w:rsidRPr="007C08E0">
        <w:rPr>
          <w:color w:val="000000"/>
          <w:sz w:val="20"/>
          <w:szCs w:val="20"/>
        </w:rPr>
        <w:t>ные (номер, дата и место выдачи, орган, выдавший документ), место регист</w:t>
      </w:r>
      <w:r>
        <w:rPr>
          <w:color w:val="000000"/>
          <w:sz w:val="20"/>
          <w:szCs w:val="20"/>
        </w:rPr>
        <w:t>рации и место фактическог</w:t>
      </w:r>
      <w:r w:rsidRPr="007C08E0">
        <w:rPr>
          <w:color w:val="000000"/>
          <w:sz w:val="20"/>
          <w:szCs w:val="20"/>
        </w:rPr>
        <w:t>о проживания, номера телефонов;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маршрут путешествия, предполагаемые даты его начала и окончания;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название и категорию средства размещения, количество бронируемых номеров с указанием категорий номеров (одноместный, двухместный и т.д.), сроки проживания;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тип питания;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вид перевозки, категорию проездного документа, количество проездных документов по каждой категории;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о включении в туристский продукт услуг по страховани</w:t>
      </w:r>
      <w:r>
        <w:rPr>
          <w:color w:val="000000"/>
          <w:sz w:val="20"/>
          <w:szCs w:val="20"/>
        </w:rPr>
        <w:t>ю туриста с указанием типа стра</w:t>
      </w:r>
      <w:r w:rsidRPr="007C08E0">
        <w:rPr>
          <w:color w:val="000000"/>
          <w:sz w:val="20"/>
          <w:szCs w:val="20"/>
        </w:rPr>
        <w:t>хования, количество подлежащих страхованию лиц;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иные условия и сведения по требованию Туроператора.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3.4. Заявка, подписанная уполномоченным лицом Тураген</w:t>
      </w:r>
      <w:r>
        <w:rPr>
          <w:color w:val="000000"/>
          <w:sz w:val="20"/>
          <w:szCs w:val="20"/>
        </w:rPr>
        <w:t>та, должна быть передана Туропе</w:t>
      </w:r>
      <w:r w:rsidRPr="007C08E0">
        <w:rPr>
          <w:color w:val="000000"/>
          <w:sz w:val="20"/>
          <w:szCs w:val="20"/>
        </w:rPr>
        <w:t>ратору в течение 24-х часов с момента согласования условий путешествия с туристом.</w:t>
      </w:r>
    </w:p>
    <w:p w:rsidR="008730C4" w:rsidRPr="007C08E0" w:rsidRDefault="008730C4">
      <w:pPr>
        <w:numPr>
          <w:ilvl w:val="1"/>
          <w:numId w:val="1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Туроператор на основании полученной от Турагента заявки при наличии возможности предоставить услуги осуществляет акцепт заявки путем направления в течение 3 (трех) рабочих дней подтверждения и выставляет счет на оплату или направляет отказ.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Отсутствие подтверждения заявки на бронирование по</w:t>
      </w:r>
      <w:r>
        <w:rPr>
          <w:color w:val="000000"/>
          <w:sz w:val="20"/>
          <w:szCs w:val="20"/>
        </w:rPr>
        <w:t>истечении установленного догово</w:t>
      </w:r>
      <w:r w:rsidRPr="007C08E0">
        <w:rPr>
          <w:color w:val="000000"/>
          <w:sz w:val="20"/>
          <w:szCs w:val="20"/>
        </w:rPr>
        <w:t>ром срока означает отказ Туроператора в таком подтверждении.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3.6. В случае невозможности в предоставлении услуг, ука</w:t>
      </w:r>
      <w:r>
        <w:rPr>
          <w:color w:val="000000"/>
          <w:sz w:val="20"/>
          <w:szCs w:val="20"/>
        </w:rPr>
        <w:t xml:space="preserve">занных в заявке, Туроператор может </w:t>
      </w:r>
      <w:r w:rsidRPr="007C08E0">
        <w:rPr>
          <w:color w:val="000000"/>
          <w:sz w:val="20"/>
          <w:szCs w:val="20"/>
        </w:rPr>
        <w:t xml:space="preserve">предложить альтернативные варианты путешествия. 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3.7. Турагент заключает договор о реализации туристског</w:t>
      </w:r>
      <w:r>
        <w:rPr>
          <w:color w:val="000000"/>
          <w:sz w:val="20"/>
          <w:szCs w:val="20"/>
        </w:rPr>
        <w:t>о продукта с туристом только по</w:t>
      </w:r>
      <w:r w:rsidRPr="007C08E0">
        <w:rPr>
          <w:color w:val="000000"/>
          <w:sz w:val="20"/>
          <w:szCs w:val="20"/>
        </w:rPr>
        <w:t>сле получения письменного подтверждения Туроператором.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3.8. Обязанность Туроператора по предоставлению турис</w:t>
      </w:r>
      <w:r>
        <w:rPr>
          <w:color w:val="000000"/>
          <w:sz w:val="20"/>
          <w:szCs w:val="20"/>
        </w:rPr>
        <w:t>там Турагента турпродукта возни</w:t>
      </w:r>
      <w:r w:rsidRPr="007C08E0">
        <w:rPr>
          <w:color w:val="000000"/>
          <w:sz w:val="20"/>
          <w:szCs w:val="20"/>
        </w:rPr>
        <w:t>кает после исполнения Турагентом обязательства по его полной оплате.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3.9. С даты акцепта внесение изменений в заявку осущест</w:t>
      </w:r>
      <w:r>
        <w:rPr>
          <w:color w:val="000000"/>
          <w:sz w:val="20"/>
          <w:szCs w:val="20"/>
        </w:rPr>
        <w:t>вляется только с письменного со</w:t>
      </w:r>
      <w:r w:rsidRPr="007C08E0">
        <w:rPr>
          <w:color w:val="000000"/>
          <w:sz w:val="20"/>
          <w:szCs w:val="20"/>
        </w:rPr>
        <w:t>гласия Туроператора и оформляется новой заявкой на бронирование турпродукта в порядке, предусмотренном пунктом 7 договора.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3.10. В целях реализации турпродукта Турагент самосто</w:t>
      </w:r>
      <w:r>
        <w:rPr>
          <w:color w:val="000000"/>
          <w:sz w:val="20"/>
          <w:szCs w:val="20"/>
        </w:rPr>
        <w:t>ятельно осуществляет поиск тури</w:t>
      </w:r>
      <w:r w:rsidRPr="007C08E0">
        <w:rPr>
          <w:color w:val="000000"/>
          <w:sz w:val="20"/>
          <w:szCs w:val="20"/>
        </w:rPr>
        <w:t>стов и заключает с ними договоры о реализации туристских</w:t>
      </w:r>
      <w:r>
        <w:rPr>
          <w:color w:val="000000"/>
          <w:sz w:val="20"/>
          <w:szCs w:val="20"/>
        </w:rPr>
        <w:t xml:space="preserve"> услуг, условия таких договоров</w:t>
      </w:r>
      <w:r w:rsidRPr="007C08E0">
        <w:rPr>
          <w:color w:val="000000"/>
          <w:sz w:val="20"/>
          <w:szCs w:val="20"/>
        </w:rPr>
        <w:t xml:space="preserve"> не должны противоречить условиям настоящего договора и содержать все существенные условия, установленные ФЗ</w:t>
      </w:r>
      <w:r>
        <w:rPr>
          <w:color w:val="000000"/>
          <w:sz w:val="20"/>
          <w:szCs w:val="20"/>
        </w:rPr>
        <w:t xml:space="preserve"> «</w:t>
      </w:r>
      <w:r w:rsidRPr="007C08E0">
        <w:rPr>
          <w:color w:val="000000"/>
          <w:sz w:val="20"/>
          <w:szCs w:val="20"/>
        </w:rPr>
        <w:t xml:space="preserve">Об основах туристской деятельности в Российской Федерации» и Законом РФ «О защите прав потребителей». 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Кроме того, договор, заключаемый Турагентом с туристом, должен содержать условие, предусматривающее согласие туриста на обработку и передачу</w:t>
      </w:r>
      <w:r>
        <w:rPr>
          <w:color w:val="000000"/>
          <w:sz w:val="20"/>
          <w:szCs w:val="20"/>
        </w:rPr>
        <w:t xml:space="preserve"> его персональных данных Туропе</w:t>
      </w:r>
      <w:r w:rsidRPr="007C08E0">
        <w:rPr>
          <w:color w:val="000000"/>
          <w:sz w:val="20"/>
          <w:szCs w:val="20"/>
        </w:rPr>
        <w:t>ратору и его контрагентам.</w:t>
      </w:r>
    </w:p>
    <w:p w:rsidR="008730C4" w:rsidRPr="007C08E0" w:rsidRDefault="008730C4">
      <w:pPr>
        <w:ind w:firstLine="570"/>
        <w:jc w:val="both"/>
        <w:rPr>
          <w:sz w:val="20"/>
          <w:szCs w:val="20"/>
        </w:rPr>
      </w:pPr>
      <w:r w:rsidRPr="007C08E0">
        <w:rPr>
          <w:color w:val="000000"/>
          <w:sz w:val="20"/>
          <w:szCs w:val="20"/>
        </w:rPr>
        <w:t>3.11. При реализации турпродукта Турагент обязан получить у Туроператора и своевремен</w:t>
      </w:r>
      <w:r w:rsidRPr="007C08E0">
        <w:rPr>
          <w:color w:val="000000"/>
          <w:sz w:val="20"/>
          <w:szCs w:val="20"/>
        </w:rPr>
        <w:softHyphen/>
        <w:t>но передать туристу комплект документов необходимых дл</w:t>
      </w:r>
      <w:r>
        <w:rPr>
          <w:color w:val="000000"/>
          <w:sz w:val="20"/>
          <w:szCs w:val="20"/>
        </w:rPr>
        <w:t>я совершения туристского путеше</w:t>
      </w:r>
      <w:r w:rsidRPr="007C08E0">
        <w:rPr>
          <w:color w:val="000000"/>
          <w:sz w:val="20"/>
          <w:szCs w:val="20"/>
        </w:rPr>
        <w:t>ствия.</w:t>
      </w:r>
    </w:p>
    <w:p w:rsidR="008730C4" w:rsidRPr="007C08E0" w:rsidRDefault="008730C4">
      <w:pPr>
        <w:jc w:val="both"/>
        <w:rPr>
          <w:sz w:val="20"/>
          <w:szCs w:val="20"/>
        </w:rPr>
      </w:pPr>
    </w:p>
    <w:p w:rsidR="008730C4" w:rsidRDefault="008730C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ПРАВА  И ОБЯЗАННОСТИ ТУРОПЕРАТОРА</w:t>
      </w:r>
    </w:p>
    <w:p w:rsidR="008730C4" w:rsidRDefault="008730C4">
      <w:pPr>
        <w:jc w:val="both"/>
        <w:rPr>
          <w:b/>
          <w:bCs/>
          <w:color w:val="000000"/>
          <w:sz w:val="22"/>
          <w:szCs w:val="22"/>
        </w:rPr>
      </w:pP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b/>
          <w:bCs/>
          <w:color w:val="000000"/>
          <w:sz w:val="20"/>
          <w:szCs w:val="20"/>
        </w:rPr>
        <w:t>4.1.Туроператор обязан:</w:t>
      </w:r>
    </w:p>
    <w:p w:rsidR="008730C4" w:rsidRPr="007C08E0" w:rsidRDefault="008730C4">
      <w:pPr>
        <w:numPr>
          <w:ilvl w:val="0"/>
          <w:numId w:val="4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по запросам Турагента предоставить информацию и м</w:t>
      </w:r>
      <w:r>
        <w:rPr>
          <w:color w:val="000000"/>
          <w:sz w:val="20"/>
          <w:szCs w:val="20"/>
        </w:rPr>
        <w:t>атериалы, необходимые для испол</w:t>
      </w:r>
      <w:r w:rsidRPr="007C08E0">
        <w:rPr>
          <w:color w:val="000000"/>
          <w:sz w:val="20"/>
          <w:szCs w:val="20"/>
        </w:rPr>
        <w:t>нения настоящего договора, включая информацию о потребительских свойствах турпродукта;</w:t>
      </w:r>
    </w:p>
    <w:p w:rsidR="008730C4" w:rsidRPr="007C08E0" w:rsidRDefault="008730C4">
      <w:pPr>
        <w:numPr>
          <w:ilvl w:val="0"/>
          <w:numId w:val="4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рассмотреть полученную от Турагента заявку на бронирование в порядке и в сроки, преду</w:t>
      </w:r>
      <w:r w:rsidRPr="007C08E0">
        <w:rPr>
          <w:color w:val="000000"/>
          <w:sz w:val="20"/>
          <w:szCs w:val="20"/>
        </w:rPr>
        <w:softHyphen/>
        <w:t>смотренные пунктом 3 д</w:t>
      </w:r>
      <w:r>
        <w:rPr>
          <w:color w:val="000000"/>
          <w:sz w:val="20"/>
          <w:szCs w:val="20"/>
        </w:rPr>
        <w:t>ого</w:t>
      </w:r>
      <w:r w:rsidRPr="007C08E0">
        <w:rPr>
          <w:color w:val="000000"/>
          <w:sz w:val="20"/>
          <w:szCs w:val="20"/>
        </w:rPr>
        <w:t>вора;</w:t>
      </w:r>
    </w:p>
    <w:p w:rsidR="008730C4" w:rsidRPr="007C08E0" w:rsidRDefault="008730C4">
      <w:pPr>
        <w:numPr>
          <w:ilvl w:val="0"/>
          <w:numId w:val="4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своевременно предоставить информацию об изменени</w:t>
      </w:r>
      <w:r>
        <w:rPr>
          <w:color w:val="000000"/>
          <w:sz w:val="20"/>
          <w:szCs w:val="20"/>
        </w:rPr>
        <w:t>и цен на турпродукт и об измене</w:t>
      </w:r>
      <w:r w:rsidRPr="007C08E0">
        <w:rPr>
          <w:color w:val="000000"/>
          <w:sz w:val="20"/>
          <w:szCs w:val="20"/>
        </w:rPr>
        <w:t>нии состава услуг, входящих в него;</w:t>
      </w:r>
    </w:p>
    <w:p w:rsidR="008730C4" w:rsidRPr="007C08E0" w:rsidRDefault="008730C4">
      <w:pPr>
        <w:numPr>
          <w:ilvl w:val="0"/>
          <w:numId w:val="3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в случае невозможности предоставить туристу место (н</w:t>
      </w:r>
      <w:r>
        <w:rPr>
          <w:color w:val="000000"/>
          <w:sz w:val="20"/>
          <w:szCs w:val="20"/>
        </w:rPr>
        <w:t>омер в гостинице) ранее подтвер</w:t>
      </w:r>
      <w:r w:rsidRPr="007C08E0">
        <w:rPr>
          <w:color w:val="000000"/>
          <w:sz w:val="20"/>
          <w:szCs w:val="20"/>
        </w:rPr>
        <w:t xml:space="preserve">жденный, предоставить размещение в гостинице равной или более </w:t>
      </w:r>
      <w:r>
        <w:rPr>
          <w:color w:val="000000"/>
          <w:sz w:val="20"/>
          <w:szCs w:val="20"/>
        </w:rPr>
        <w:t>высокой катего</w:t>
      </w:r>
      <w:r w:rsidRPr="007C08E0">
        <w:rPr>
          <w:color w:val="000000"/>
          <w:sz w:val="20"/>
          <w:szCs w:val="20"/>
        </w:rPr>
        <w:t>рии</w:t>
      </w:r>
      <w:r>
        <w:rPr>
          <w:color w:val="000000"/>
          <w:sz w:val="20"/>
          <w:szCs w:val="20"/>
        </w:rPr>
        <w:t xml:space="preserve"> без взима</w:t>
      </w:r>
      <w:r w:rsidRPr="007C08E0">
        <w:rPr>
          <w:color w:val="000000"/>
          <w:sz w:val="20"/>
          <w:szCs w:val="20"/>
        </w:rPr>
        <w:t>ния дополнительной платы;</w:t>
      </w:r>
    </w:p>
    <w:p w:rsidR="008730C4" w:rsidRPr="007C08E0" w:rsidRDefault="008730C4">
      <w:pPr>
        <w:numPr>
          <w:ilvl w:val="0"/>
          <w:numId w:val="3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оказать туристу услуги, входящие в турпродукт;</w:t>
      </w:r>
    </w:p>
    <w:p w:rsidR="008730C4" w:rsidRPr="007C08E0" w:rsidRDefault="008730C4">
      <w:pPr>
        <w:numPr>
          <w:ilvl w:val="0"/>
          <w:numId w:val="2"/>
        </w:numPr>
        <w:ind w:left="0" w:firstLine="570"/>
        <w:jc w:val="both"/>
        <w:rPr>
          <w:color w:val="000000"/>
          <w:spacing w:val="-1"/>
          <w:sz w:val="20"/>
          <w:szCs w:val="20"/>
        </w:rPr>
      </w:pPr>
      <w:r w:rsidRPr="007C08E0">
        <w:rPr>
          <w:color w:val="000000"/>
          <w:sz w:val="20"/>
          <w:szCs w:val="20"/>
        </w:rPr>
        <w:t>при условии надлежащего исполнения Турагентом обязательств по договору уплатить ему вознаграждение в порядке, предусмотренном пунктом 6.4. договора;</w:t>
      </w:r>
    </w:p>
    <w:p w:rsidR="008730C4" w:rsidRPr="007C08E0" w:rsidRDefault="008730C4">
      <w:pPr>
        <w:numPr>
          <w:ilvl w:val="0"/>
          <w:numId w:val="2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pacing w:val="-1"/>
          <w:sz w:val="20"/>
          <w:szCs w:val="20"/>
        </w:rPr>
        <w:t xml:space="preserve">в случае внесения изменений в турпродукт, в том </w:t>
      </w:r>
      <w:r>
        <w:rPr>
          <w:color w:val="000000"/>
          <w:spacing w:val="-1"/>
          <w:sz w:val="20"/>
          <w:szCs w:val="20"/>
        </w:rPr>
        <w:t>числе изменения цены на турпро</w:t>
      </w:r>
      <w:r w:rsidRPr="007C08E0">
        <w:rPr>
          <w:color w:val="000000"/>
          <w:spacing w:val="-1"/>
          <w:sz w:val="20"/>
          <w:szCs w:val="20"/>
        </w:rPr>
        <w:t>д</w:t>
      </w:r>
      <w:r>
        <w:rPr>
          <w:color w:val="000000"/>
          <w:spacing w:val="-1"/>
          <w:sz w:val="20"/>
          <w:szCs w:val="20"/>
        </w:rPr>
        <w:t xml:space="preserve">укт либо на отдельные услуги, </w:t>
      </w:r>
      <w:r w:rsidRPr="007C08E0">
        <w:rPr>
          <w:color w:val="000000"/>
          <w:spacing w:val="-1"/>
          <w:sz w:val="20"/>
          <w:szCs w:val="20"/>
        </w:rPr>
        <w:t xml:space="preserve">уведомить о таких изменениях в течение 24 часов с </w:t>
      </w:r>
      <w:r>
        <w:rPr>
          <w:color w:val="000000"/>
          <w:spacing w:val="-1"/>
          <w:sz w:val="20"/>
          <w:szCs w:val="20"/>
        </w:rPr>
        <w:t>момента получе</w:t>
      </w:r>
      <w:r w:rsidRPr="007C08E0">
        <w:rPr>
          <w:color w:val="000000"/>
          <w:spacing w:val="-1"/>
          <w:sz w:val="20"/>
          <w:szCs w:val="20"/>
        </w:rPr>
        <w:t>ния информации об изменениях посредством факсимильной или электронной связи.</w:t>
      </w:r>
    </w:p>
    <w:p w:rsidR="008730C4" w:rsidRPr="007C08E0" w:rsidRDefault="008730C4">
      <w:pPr>
        <w:tabs>
          <w:tab w:val="left" w:pos="3855"/>
        </w:tabs>
        <w:ind w:firstLine="570"/>
        <w:jc w:val="both"/>
        <w:rPr>
          <w:b/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ab/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b/>
          <w:color w:val="000000"/>
          <w:sz w:val="20"/>
          <w:szCs w:val="20"/>
        </w:rPr>
        <w:t>4.2. Туроператор имеет право: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 в необходимых случаях вносить изменения в турпродукт, не ухудшая качества услуг, в том числе заменить гостиницу гостиницей аналогичной или более высокой категории, в исключи</w:t>
      </w:r>
      <w:r w:rsidRPr="007C08E0">
        <w:rPr>
          <w:color w:val="000000"/>
          <w:sz w:val="20"/>
          <w:szCs w:val="20"/>
        </w:rPr>
        <w:softHyphen/>
        <w:t>тельных случаях изменить сроки совершения путешествия;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при неисполнении Турагентом любого из денежных обязательств, нарушения обязатель</w:t>
      </w:r>
      <w:r w:rsidRPr="007C08E0">
        <w:rPr>
          <w:color w:val="000000"/>
          <w:sz w:val="20"/>
          <w:szCs w:val="20"/>
        </w:rPr>
        <w:softHyphen/>
        <w:t>ства по предоставлению сведений, документов (пункт 3.3.договора) необходимых</w:t>
      </w:r>
      <w:r>
        <w:rPr>
          <w:color w:val="000000"/>
          <w:sz w:val="20"/>
          <w:szCs w:val="20"/>
        </w:rPr>
        <w:t xml:space="preserve"> для организа</w:t>
      </w:r>
      <w:r w:rsidRPr="007C08E0">
        <w:rPr>
          <w:color w:val="000000"/>
          <w:sz w:val="20"/>
          <w:szCs w:val="20"/>
        </w:rPr>
        <w:t>ции путешествия, в одностороннем порядке отказать туриста</w:t>
      </w:r>
      <w:r>
        <w:rPr>
          <w:color w:val="000000"/>
          <w:sz w:val="20"/>
          <w:szCs w:val="20"/>
        </w:rPr>
        <w:t>м Турагента в предоставлении ту</w:t>
      </w:r>
      <w:r w:rsidRPr="007C08E0">
        <w:rPr>
          <w:color w:val="000000"/>
          <w:sz w:val="20"/>
          <w:szCs w:val="20"/>
        </w:rPr>
        <w:t>ристских услуг или изменить их потребительские свойства, и/или приостановить оказание услуг.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 Понесенные при этом Турагентом убытки, Туроператором не </w:t>
      </w:r>
      <w:r>
        <w:rPr>
          <w:color w:val="000000"/>
          <w:sz w:val="20"/>
          <w:szCs w:val="20"/>
        </w:rPr>
        <w:t>возмещаются, ответствен</w:t>
      </w:r>
      <w:r w:rsidRPr="007C08E0">
        <w:rPr>
          <w:color w:val="000000"/>
          <w:sz w:val="20"/>
          <w:szCs w:val="20"/>
        </w:rPr>
        <w:t>ность перед туристом за неисполнение обязательств по догово</w:t>
      </w:r>
      <w:r>
        <w:rPr>
          <w:color w:val="000000"/>
          <w:sz w:val="20"/>
          <w:szCs w:val="20"/>
        </w:rPr>
        <w:t>ру о реализации туристского про</w:t>
      </w:r>
      <w:r w:rsidRPr="007C08E0">
        <w:rPr>
          <w:color w:val="000000"/>
          <w:sz w:val="20"/>
          <w:szCs w:val="20"/>
        </w:rPr>
        <w:t>дукта несет Турагент;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аннулировать ранее подтвержденную заявку на бронирование в случае отме</w:t>
      </w:r>
      <w:r>
        <w:rPr>
          <w:color w:val="000000"/>
          <w:sz w:val="20"/>
          <w:szCs w:val="20"/>
        </w:rPr>
        <w:t>ны рейса авиа</w:t>
      </w:r>
      <w:r w:rsidRPr="007C08E0">
        <w:rPr>
          <w:color w:val="000000"/>
          <w:sz w:val="20"/>
          <w:szCs w:val="20"/>
        </w:rPr>
        <w:t>компанией или иным перевозчиком, полностью вернув деньги, перечисленные за турпродукт;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вносить изменения в программы туров в порядке, установленном договором.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</w:p>
    <w:p w:rsidR="008730C4" w:rsidRDefault="008730C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5.ПРАВА И ОБЯЗАННОСТИ ТУРАГЕНТА</w:t>
      </w:r>
    </w:p>
    <w:p w:rsidR="008730C4" w:rsidRDefault="008730C4">
      <w:pPr>
        <w:ind w:firstLine="570"/>
        <w:jc w:val="both"/>
        <w:rPr>
          <w:b/>
          <w:bCs/>
          <w:color w:val="000000"/>
          <w:sz w:val="22"/>
          <w:szCs w:val="22"/>
        </w:rPr>
      </w:pPr>
    </w:p>
    <w:p w:rsidR="008730C4" w:rsidRPr="007C08E0" w:rsidRDefault="008730C4">
      <w:pPr>
        <w:ind w:firstLine="570"/>
        <w:jc w:val="both"/>
        <w:rPr>
          <w:b/>
          <w:bCs/>
          <w:color w:val="000000"/>
          <w:sz w:val="20"/>
          <w:szCs w:val="20"/>
        </w:rPr>
      </w:pPr>
      <w:r w:rsidRPr="007C08E0">
        <w:rPr>
          <w:b/>
          <w:bCs/>
          <w:color w:val="000000"/>
          <w:sz w:val="20"/>
          <w:szCs w:val="20"/>
        </w:rPr>
        <w:t>5.1. Турагент обязан:</w:t>
      </w:r>
    </w:p>
    <w:p w:rsidR="008730C4" w:rsidRPr="007C08E0" w:rsidRDefault="008730C4">
      <w:pPr>
        <w:tabs>
          <w:tab w:val="left" w:pos="345"/>
        </w:tabs>
        <w:ind w:firstLine="570"/>
        <w:jc w:val="both"/>
        <w:rPr>
          <w:iCs/>
          <w:color w:val="000000"/>
          <w:sz w:val="20"/>
          <w:szCs w:val="20"/>
        </w:rPr>
      </w:pPr>
      <w:r w:rsidRPr="007C08E0">
        <w:rPr>
          <w:b/>
          <w:bCs/>
          <w:color w:val="000000"/>
          <w:sz w:val="20"/>
          <w:szCs w:val="20"/>
        </w:rPr>
        <w:t>-</w:t>
      </w:r>
      <w:r w:rsidRPr="007C08E0">
        <w:rPr>
          <w:iCs/>
          <w:color w:val="000000"/>
          <w:sz w:val="20"/>
          <w:szCs w:val="20"/>
        </w:rPr>
        <w:t xml:space="preserve">осуществлять продвижение и реализацию турпродукта туристам от имени Туроператора, на условиях, согласованных с Туроператором, и в соответствии </w:t>
      </w:r>
      <w:r>
        <w:rPr>
          <w:iCs/>
          <w:color w:val="000000"/>
          <w:sz w:val="20"/>
          <w:szCs w:val="20"/>
        </w:rPr>
        <w:t>с ФЗ «Об основах туристской дея</w:t>
      </w:r>
      <w:r w:rsidRPr="007C08E0">
        <w:rPr>
          <w:iCs/>
          <w:color w:val="000000"/>
          <w:sz w:val="20"/>
          <w:szCs w:val="20"/>
        </w:rPr>
        <w:t>тельности в Российской Федерации», Законом РФ «О защите прав потребителей в РФ» и иными нормативными актами;</w:t>
      </w:r>
    </w:p>
    <w:p w:rsidR="008730C4" w:rsidRPr="007C08E0" w:rsidRDefault="008730C4">
      <w:pPr>
        <w:tabs>
          <w:tab w:val="left" w:pos="345"/>
        </w:tabs>
        <w:ind w:firstLine="570"/>
        <w:jc w:val="both"/>
        <w:rPr>
          <w:iCs/>
          <w:color w:val="000000"/>
          <w:sz w:val="20"/>
          <w:szCs w:val="20"/>
        </w:rPr>
      </w:pPr>
      <w:r w:rsidRPr="007C08E0">
        <w:rPr>
          <w:iCs/>
          <w:color w:val="000000"/>
          <w:sz w:val="20"/>
          <w:szCs w:val="20"/>
        </w:rPr>
        <w:t xml:space="preserve">-  </w:t>
      </w:r>
      <w:r w:rsidRPr="007C08E0">
        <w:rPr>
          <w:color w:val="000000"/>
          <w:sz w:val="20"/>
          <w:szCs w:val="20"/>
        </w:rPr>
        <w:t xml:space="preserve">заключать с туристом в письменной форме договор о </w:t>
      </w:r>
      <w:r>
        <w:rPr>
          <w:color w:val="000000"/>
          <w:sz w:val="20"/>
          <w:szCs w:val="20"/>
        </w:rPr>
        <w:t>реализации турпродукта, соответ</w:t>
      </w:r>
      <w:r w:rsidRPr="007C08E0">
        <w:rPr>
          <w:color w:val="000000"/>
          <w:sz w:val="20"/>
          <w:szCs w:val="20"/>
        </w:rPr>
        <w:t>ствующий требованиям законодательства о защите прав потре</w:t>
      </w:r>
      <w:r>
        <w:rPr>
          <w:color w:val="000000"/>
          <w:sz w:val="20"/>
          <w:szCs w:val="20"/>
        </w:rPr>
        <w:t>бителей и ФЗ «Об основах турист</w:t>
      </w:r>
      <w:r w:rsidRPr="007C08E0">
        <w:rPr>
          <w:color w:val="000000"/>
          <w:sz w:val="20"/>
          <w:szCs w:val="20"/>
        </w:rPr>
        <w:t>ской деятельности РФ», включив условия, установленные Туроператором;</w:t>
      </w:r>
    </w:p>
    <w:p w:rsidR="008730C4" w:rsidRPr="007C08E0" w:rsidRDefault="008730C4">
      <w:pPr>
        <w:tabs>
          <w:tab w:val="left" w:pos="345"/>
        </w:tabs>
        <w:ind w:firstLine="570"/>
        <w:jc w:val="both"/>
        <w:rPr>
          <w:color w:val="000000"/>
          <w:sz w:val="20"/>
          <w:szCs w:val="20"/>
        </w:rPr>
      </w:pPr>
      <w:r w:rsidRPr="007C08E0">
        <w:rPr>
          <w:iCs/>
          <w:color w:val="000000"/>
          <w:sz w:val="20"/>
          <w:szCs w:val="20"/>
        </w:rPr>
        <w:t>- в соответствии со статьями 10, 11 ФЗ «Об основах тури</w:t>
      </w:r>
      <w:r>
        <w:rPr>
          <w:iCs/>
          <w:color w:val="000000"/>
          <w:sz w:val="20"/>
          <w:szCs w:val="20"/>
        </w:rPr>
        <w:t>стской деятельности в РФ» предо</w:t>
      </w:r>
      <w:r w:rsidRPr="007C08E0">
        <w:rPr>
          <w:iCs/>
          <w:color w:val="000000"/>
          <w:sz w:val="20"/>
          <w:szCs w:val="20"/>
        </w:rPr>
        <w:t xml:space="preserve">ставить туристу полную и достоверную информацию о нем (в том числе о дате, времени, пункте начала и окончания туристского путешествия, условиях проживания, средствах размещения,  услугах по перевозке туриста  во время путешествия, услугах гида (гида-переводчика), факторах риска на маршруте, правилах отказа от тура, информацию о туроператоре, об организации, предоставившей финансовое обеспечение и иную информацию), а так же в течение 24 часов с момента получения информации от Туроператора об отмене либо изменении (даты, времени, пункте начала и окончания туристского путешествия, условиях проживания, стоимости, программы туристского путешествия) информировать об этом туриста; 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 при заключении договора о реализации турпродукта  предоставить туристу в письменной форме информацию о том, что Туроператор не несет ответственности за услуги, не входящие в турпродукт и приобретенные туристом самостоятельно; об условиях перевозки; о правилах заселения/выселения, принятых в средствах размещения; о т</w:t>
      </w:r>
      <w:r>
        <w:rPr>
          <w:color w:val="000000"/>
          <w:sz w:val="20"/>
          <w:szCs w:val="20"/>
        </w:rPr>
        <w:t>ом, что ущерб, причиненный туристом го</w:t>
      </w:r>
      <w:r w:rsidRPr="007C08E0">
        <w:rPr>
          <w:color w:val="000000"/>
          <w:sz w:val="20"/>
          <w:szCs w:val="20"/>
        </w:rPr>
        <w:t>стинице, ресторану, музею, перевозчику или иному лицу, оказ</w:t>
      </w:r>
      <w:r>
        <w:rPr>
          <w:color w:val="000000"/>
          <w:sz w:val="20"/>
          <w:szCs w:val="20"/>
        </w:rPr>
        <w:t>ывающему услуги, входящие в тур</w:t>
      </w:r>
      <w:r w:rsidRPr="007C08E0">
        <w:rPr>
          <w:color w:val="000000"/>
          <w:sz w:val="20"/>
          <w:szCs w:val="20"/>
        </w:rPr>
        <w:t>продукт, должен быть возмещен туристом за свой счет; о прав</w:t>
      </w:r>
      <w:r>
        <w:rPr>
          <w:color w:val="000000"/>
          <w:sz w:val="20"/>
          <w:szCs w:val="20"/>
        </w:rPr>
        <w:t>илах, порядке предъявления тури</w:t>
      </w:r>
      <w:r w:rsidRPr="007C08E0">
        <w:rPr>
          <w:color w:val="000000"/>
          <w:sz w:val="20"/>
          <w:szCs w:val="20"/>
        </w:rPr>
        <w:t>стом требований о возмещении реального ущерба к организации, предоставившей Туропера</w:t>
      </w:r>
      <w:r>
        <w:rPr>
          <w:color w:val="000000"/>
          <w:sz w:val="20"/>
          <w:szCs w:val="20"/>
        </w:rPr>
        <w:t>то</w:t>
      </w:r>
      <w:r w:rsidRPr="007C08E0">
        <w:rPr>
          <w:color w:val="000000"/>
          <w:sz w:val="20"/>
          <w:szCs w:val="20"/>
        </w:rPr>
        <w:t>ру финансовое обеспечение;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осуществлять бронирование турпродукта в порядке, установленном в пункте 3 договора;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- в установленные сроки в полном объеме оплатить Туроператору турпродукт; 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 установленные Туроператором сроки передать документы и инфо</w:t>
      </w:r>
      <w:r>
        <w:rPr>
          <w:color w:val="000000"/>
          <w:sz w:val="20"/>
          <w:szCs w:val="20"/>
        </w:rPr>
        <w:t>рмацию, которые необ</w:t>
      </w:r>
      <w:r w:rsidRPr="007C08E0">
        <w:rPr>
          <w:color w:val="000000"/>
          <w:sz w:val="20"/>
          <w:szCs w:val="20"/>
        </w:rPr>
        <w:t>ходимы для организации путешествия;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не позднее, чем за 24 часа до начала путешествия перед</w:t>
      </w:r>
      <w:r>
        <w:rPr>
          <w:color w:val="000000"/>
          <w:sz w:val="20"/>
          <w:szCs w:val="20"/>
        </w:rPr>
        <w:t>ать туристу документы, необходи</w:t>
      </w:r>
      <w:r w:rsidRPr="007C08E0">
        <w:rPr>
          <w:color w:val="000000"/>
          <w:sz w:val="20"/>
          <w:szCs w:val="20"/>
        </w:rPr>
        <w:t>мые для его совершения;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информировать туриста о необходимости своевременного(за 3 часа до рейса) прибытия в пункт начала путешествия. Опоздание или неявка туриста в пункт начала путешествия по любым причинам считается отказом туриста от турпродукта;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не позднее, чем за 24 часа до начала путешествия получить у Туроператора информацию о месте и времени начала путешествия исвоевременно передать ее туристу, а такжеТурагент берет на себя ответственность за отслеживание изменений время вылета начала и конца путешествия, и информирование туриста об этом.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информировать туриста о правилах и порядке предъявления требований организации, предоставившей Туроператору финансовое обеспечение. Данна</w:t>
      </w:r>
      <w:r>
        <w:rPr>
          <w:color w:val="000000"/>
          <w:sz w:val="20"/>
          <w:szCs w:val="20"/>
        </w:rPr>
        <w:t>я информация является существен</w:t>
      </w:r>
      <w:r w:rsidRPr="007C08E0">
        <w:rPr>
          <w:color w:val="000000"/>
          <w:sz w:val="20"/>
          <w:szCs w:val="20"/>
        </w:rPr>
        <w:t>ным условием договора и должна содержаться в договоре Турагента, заключаемого с туристом;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рекомендовать туристу заключить договор медицинско</w:t>
      </w:r>
      <w:r>
        <w:rPr>
          <w:color w:val="000000"/>
          <w:sz w:val="20"/>
          <w:szCs w:val="20"/>
        </w:rPr>
        <w:t>го страхования на период турист</w:t>
      </w:r>
      <w:r w:rsidRPr="007C08E0">
        <w:rPr>
          <w:color w:val="000000"/>
          <w:sz w:val="20"/>
          <w:szCs w:val="20"/>
        </w:rPr>
        <w:t>ского путешествия;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-. В случае обнаружения ненадлежащего исполнения или неисполнения Договора или ненадлежащего оказания или неоказания Туроператором согласованных услуг, Турист обязан незамедлительно в письменном виде уведомить об этом представителя принимающей стороны на месте для своевременного принятия мер.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по своему усмотрению не изменять полностью или частично объем у</w:t>
      </w:r>
      <w:r>
        <w:rPr>
          <w:color w:val="000000"/>
          <w:sz w:val="20"/>
          <w:szCs w:val="20"/>
        </w:rPr>
        <w:t>слуг, входящих в тур</w:t>
      </w:r>
      <w:r w:rsidRPr="007C08E0">
        <w:rPr>
          <w:color w:val="000000"/>
          <w:sz w:val="20"/>
          <w:szCs w:val="20"/>
        </w:rPr>
        <w:t>продукт;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- не использовать рекламные, информационные материалы Туроператора для рекламы и продвижения турпродуктов других туристских организаций; 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 случае изменения организационно-правовой формы Турагента, реорганизации Турагента, смены органов управления или лиц, уполномоченных принимать решения, изменения</w:t>
      </w:r>
      <w:r>
        <w:rPr>
          <w:color w:val="000000"/>
          <w:sz w:val="20"/>
          <w:szCs w:val="20"/>
        </w:rPr>
        <w:t xml:space="preserve"> в экономи</w:t>
      </w:r>
      <w:r w:rsidRPr="007C08E0">
        <w:rPr>
          <w:color w:val="000000"/>
          <w:sz w:val="20"/>
          <w:szCs w:val="20"/>
        </w:rPr>
        <w:t>ческом положении Турагента, вызванные началом процедуры бан</w:t>
      </w:r>
      <w:r>
        <w:rPr>
          <w:color w:val="000000"/>
          <w:sz w:val="20"/>
          <w:szCs w:val="20"/>
        </w:rPr>
        <w:t>кротства, а так же признания Ту</w:t>
      </w:r>
      <w:r w:rsidRPr="007C08E0">
        <w:rPr>
          <w:color w:val="000000"/>
          <w:sz w:val="20"/>
          <w:szCs w:val="20"/>
        </w:rPr>
        <w:t>рагента банкротом, изменения реквизитов Турагента, в течени</w:t>
      </w:r>
      <w:r>
        <w:rPr>
          <w:color w:val="000000"/>
          <w:sz w:val="20"/>
          <w:szCs w:val="20"/>
        </w:rPr>
        <w:t>е семи календарных дней с момен</w:t>
      </w:r>
      <w:r w:rsidRPr="007C08E0">
        <w:rPr>
          <w:color w:val="000000"/>
          <w:sz w:val="20"/>
          <w:szCs w:val="20"/>
        </w:rPr>
        <w:t>та наступления любого из перечисленных событий, письменно уведомить об этом Туроператора;</w:t>
      </w:r>
    </w:p>
    <w:p w:rsidR="008730C4" w:rsidRPr="007C08E0" w:rsidRDefault="008730C4">
      <w:pPr>
        <w:ind w:firstLine="570"/>
        <w:jc w:val="both"/>
        <w:rPr>
          <w:b/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 течение 3 рабочих дней с момента заключения настоя</w:t>
      </w:r>
      <w:r>
        <w:rPr>
          <w:color w:val="000000"/>
          <w:sz w:val="20"/>
          <w:szCs w:val="20"/>
        </w:rPr>
        <w:t>щего договора предоставить Туро</w:t>
      </w:r>
      <w:r w:rsidRPr="007C08E0">
        <w:rPr>
          <w:color w:val="000000"/>
          <w:sz w:val="20"/>
          <w:szCs w:val="20"/>
        </w:rPr>
        <w:t>ператору сведения о включении Турагента в Единый реестр Турагентов. В случае нарушения дан</w:t>
      </w:r>
      <w:r w:rsidRPr="007C08E0">
        <w:rPr>
          <w:color w:val="000000"/>
          <w:sz w:val="20"/>
          <w:szCs w:val="20"/>
        </w:rPr>
        <w:softHyphen/>
        <w:t>ного обязательства Туроператор имеет право в одностороннем порядке расторгнуть договор.</w:t>
      </w:r>
    </w:p>
    <w:p w:rsidR="008730C4" w:rsidRPr="007C08E0" w:rsidRDefault="008730C4">
      <w:pPr>
        <w:ind w:firstLine="570"/>
        <w:jc w:val="both"/>
        <w:rPr>
          <w:b/>
          <w:color w:val="000000"/>
          <w:sz w:val="20"/>
          <w:szCs w:val="20"/>
        </w:rPr>
      </w:pP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b/>
          <w:color w:val="000000"/>
          <w:sz w:val="20"/>
          <w:szCs w:val="20"/>
        </w:rPr>
        <w:t>5.2. Турагент имеет право: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запрашивать и получать у Туроператора информацию,</w:t>
      </w:r>
      <w:r>
        <w:rPr>
          <w:color w:val="000000"/>
          <w:sz w:val="20"/>
          <w:szCs w:val="20"/>
        </w:rPr>
        <w:t xml:space="preserve"> необходимую для реализации тур</w:t>
      </w:r>
      <w:r w:rsidRPr="007C08E0">
        <w:rPr>
          <w:color w:val="000000"/>
          <w:sz w:val="20"/>
          <w:szCs w:val="20"/>
        </w:rPr>
        <w:t>продукта;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получить у Туроператора вознаграждение, в размере</w:t>
      </w:r>
      <w:r>
        <w:rPr>
          <w:color w:val="000000"/>
          <w:sz w:val="20"/>
          <w:szCs w:val="20"/>
        </w:rPr>
        <w:t xml:space="preserve"> и в порядке, предусмотренном в</w:t>
      </w:r>
      <w:r w:rsidRPr="007C08E0">
        <w:rPr>
          <w:color w:val="000000"/>
          <w:sz w:val="20"/>
          <w:szCs w:val="20"/>
        </w:rPr>
        <w:t xml:space="preserve"> пункте 6.4. договора;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за свой счет рекламировать турпродукт. Ответственность за недобросовестную и недосто</w:t>
      </w:r>
      <w:r w:rsidRPr="007C08E0">
        <w:rPr>
          <w:color w:val="000000"/>
          <w:sz w:val="20"/>
          <w:szCs w:val="20"/>
        </w:rPr>
        <w:softHyphen/>
        <w:t>верную рекламу несет Турагент.</w:t>
      </w: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6.ПОРЯДОК РАСЧЕТОВ МЕЖДУ СТОРОНАМИ</w:t>
      </w:r>
    </w:p>
    <w:p w:rsidR="008730C4" w:rsidRDefault="008730C4">
      <w:pPr>
        <w:ind w:firstLine="570"/>
        <w:jc w:val="center"/>
        <w:rPr>
          <w:b/>
          <w:bCs/>
          <w:color w:val="000000"/>
          <w:sz w:val="22"/>
          <w:szCs w:val="22"/>
        </w:rPr>
      </w:pPr>
    </w:p>
    <w:p w:rsidR="008730C4" w:rsidRPr="001A4C9B" w:rsidRDefault="008730C4">
      <w:pPr>
        <w:ind w:firstLine="570"/>
        <w:jc w:val="both"/>
        <w:rPr>
          <w:sz w:val="20"/>
          <w:szCs w:val="20"/>
        </w:rPr>
      </w:pPr>
      <w:r w:rsidRPr="001A4C9B">
        <w:rPr>
          <w:color w:val="000000"/>
          <w:sz w:val="20"/>
          <w:szCs w:val="20"/>
        </w:rPr>
        <w:t>6.1</w:t>
      </w:r>
      <w:r w:rsidRPr="001A4C9B">
        <w:rPr>
          <w:iCs/>
          <w:color w:val="000000"/>
          <w:sz w:val="20"/>
          <w:szCs w:val="20"/>
        </w:rPr>
        <w:t xml:space="preserve">.Турагент может реализовывать турпродукт по цене выше той, которая установлена Туроператором. Полученная выгода остается у Турагента. </w:t>
      </w:r>
    </w:p>
    <w:p w:rsidR="008730C4" w:rsidRPr="001A4C9B" w:rsidRDefault="008730C4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sz w:val="20"/>
          <w:szCs w:val="20"/>
        </w:rPr>
        <w:t>При реализации турпродукта Турагент имеет право предоставлять туристам скидки со стоимости Турпродукта, определенной Туроператором. Скидк</w:t>
      </w:r>
      <w:r>
        <w:rPr>
          <w:sz w:val="20"/>
          <w:szCs w:val="20"/>
        </w:rPr>
        <w:t>а предоставляется за счет умень</w:t>
      </w:r>
      <w:r w:rsidRPr="001A4C9B">
        <w:rPr>
          <w:sz w:val="20"/>
          <w:szCs w:val="20"/>
        </w:rPr>
        <w:t xml:space="preserve">шения вознаграждения Турагента и не может превышать размера вознаграждения. </w:t>
      </w:r>
    </w:p>
    <w:p w:rsidR="008730C4" w:rsidRPr="001A4C9B" w:rsidRDefault="008730C4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Если по согласованию сторон договора в заявку на бронирование, поданную Турагентом, внесены изменения, цена турпродукта рассчитывается исходя из этих изменений.</w:t>
      </w:r>
    </w:p>
    <w:p w:rsidR="008730C4" w:rsidRPr="001A4C9B" w:rsidRDefault="008730C4">
      <w:pPr>
        <w:ind w:firstLine="570"/>
        <w:jc w:val="both"/>
        <w:rPr>
          <w:sz w:val="20"/>
          <w:szCs w:val="20"/>
        </w:rPr>
      </w:pPr>
      <w:r w:rsidRPr="001A4C9B">
        <w:rPr>
          <w:color w:val="000000"/>
          <w:sz w:val="20"/>
          <w:szCs w:val="20"/>
        </w:rPr>
        <w:t xml:space="preserve">6.2. </w:t>
      </w:r>
      <w:r w:rsidRPr="001A4C9B">
        <w:rPr>
          <w:sz w:val="20"/>
          <w:szCs w:val="20"/>
        </w:rPr>
        <w:t>Турагент на основании счета Туроператора производит оплату подтвержденного турпродукта в следующем порядке:</w:t>
      </w:r>
    </w:p>
    <w:p w:rsidR="008730C4" w:rsidRPr="001A4C9B" w:rsidRDefault="008730C4">
      <w:pPr>
        <w:ind w:firstLine="570"/>
        <w:jc w:val="both"/>
        <w:rPr>
          <w:sz w:val="20"/>
          <w:szCs w:val="20"/>
        </w:rPr>
      </w:pPr>
      <w:r w:rsidRPr="001A4C9B">
        <w:rPr>
          <w:sz w:val="20"/>
          <w:szCs w:val="20"/>
        </w:rPr>
        <w:t>- не менее 50 (Пятьдесят) % стоимости турпродукта в течение 2 (Двух) банковских дней с момента получения подтверждения заявки на бронирование и счета Туроператора на оплату;</w:t>
      </w:r>
    </w:p>
    <w:p w:rsidR="008730C4" w:rsidRPr="001A4C9B" w:rsidRDefault="008730C4" w:rsidP="00B049E3">
      <w:pPr>
        <w:ind w:firstLine="570"/>
        <w:jc w:val="both"/>
        <w:rPr>
          <w:sz w:val="20"/>
          <w:szCs w:val="20"/>
        </w:rPr>
      </w:pPr>
      <w:r w:rsidRPr="001A4C9B">
        <w:rPr>
          <w:sz w:val="20"/>
          <w:szCs w:val="20"/>
        </w:rPr>
        <w:t>- окончательные расчеты производятся сторонами не менее чем за две недели до начала предоставления туристских услуг.</w:t>
      </w:r>
    </w:p>
    <w:p w:rsidR="008730C4" w:rsidRPr="007C08E0" w:rsidRDefault="008730C4" w:rsidP="0095371A">
      <w:pPr>
        <w:ind w:firstLine="570"/>
        <w:jc w:val="both"/>
        <w:rPr>
          <w:sz w:val="20"/>
          <w:szCs w:val="20"/>
        </w:rPr>
      </w:pPr>
      <w:r w:rsidRPr="001A4C9B">
        <w:rPr>
          <w:sz w:val="20"/>
          <w:szCs w:val="20"/>
        </w:rPr>
        <w:t xml:space="preserve">Счет на оплату забронированного и подтвержденного </w:t>
      </w:r>
      <w:r>
        <w:rPr>
          <w:sz w:val="20"/>
          <w:szCs w:val="20"/>
        </w:rPr>
        <w:t>турпродукта действителен в тече</w:t>
      </w:r>
      <w:r w:rsidRPr="001A4C9B">
        <w:rPr>
          <w:sz w:val="20"/>
          <w:szCs w:val="20"/>
        </w:rPr>
        <w:t>нии 2 (Двух) банковских дней, по истечении указанного срока, заявка, счет по которой не оплачен, аннулируется, а услуги туристу Турагента не предоставляются</w:t>
      </w:r>
      <w:r>
        <w:rPr>
          <w:sz w:val="20"/>
          <w:szCs w:val="20"/>
        </w:rPr>
        <w:t>.</w:t>
      </w:r>
    </w:p>
    <w:p w:rsidR="008730C4" w:rsidRPr="007C08E0" w:rsidRDefault="008730C4">
      <w:pPr>
        <w:ind w:firstLine="570"/>
        <w:jc w:val="both"/>
        <w:rPr>
          <w:i/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Туроператор имеет право установить иные сроки оплаты </w:t>
      </w:r>
      <w:r>
        <w:rPr>
          <w:color w:val="000000"/>
          <w:sz w:val="20"/>
          <w:szCs w:val="20"/>
        </w:rPr>
        <w:t>турпродукта, определив их в под</w:t>
      </w:r>
      <w:r w:rsidRPr="007C08E0">
        <w:rPr>
          <w:color w:val="000000"/>
          <w:sz w:val="20"/>
          <w:szCs w:val="20"/>
        </w:rPr>
        <w:t>тверждении на бронирование турпродукта.</w:t>
      </w:r>
    </w:p>
    <w:p w:rsidR="008730C4" w:rsidRPr="001A4C9B" w:rsidRDefault="008730C4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 xml:space="preserve">6.3. Цены на турпродукт устанавливаются в валюте Российской Федерации (рублях). </w:t>
      </w:r>
    </w:p>
    <w:p w:rsidR="008730C4" w:rsidRPr="001A4C9B" w:rsidRDefault="008730C4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Цены, опубликованы на сайте Туроператора, в прайс-листах и ценовых каталогах являются справочными и могут быть изменены Туроператором в одностороннем порядке.</w:t>
      </w:r>
    </w:p>
    <w:p w:rsidR="008730C4" w:rsidRPr="001A4C9B" w:rsidRDefault="008730C4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Цена, указанная в Подтверждении заявки на бронирование</w:t>
      </w:r>
      <w:r>
        <w:rPr>
          <w:color w:val="000000"/>
          <w:sz w:val="20"/>
          <w:szCs w:val="20"/>
        </w:rPr>
        <w:t xml:space="preserve"> и (или) в счете, является окон</w:t>
      </w:r>
      <w:r w:rsidRPr="001A4C9B">
        <w:rPr>
          <w:color w:val="000000"/>
          <w:sz w:val="20"/>
          <w:szCs w:val="20"/>
        </w:rPr>
        <w:t>чательной и может быть изменена только в случае изменений существенных условий оказания туристских услуг, либо в случаях, предусмотренных настоящим договором.</w:t>
      </w:r>
    </w:p>
    <w:p w:rsidR="008730C4" w:rsidRDefault="008730C4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Обязательство по оплате считается исполненным Турагентом со дня поступления денег на расчетный счет или в кассу Туроператора.</w:t>
      </w:r>
    </w:p>
    <w:p w:rsidR="008730C4" w:rsidRPr="00690663" w:rsidRDefault="008730C4" w:rsidP="00690663">
      <w:pPr>
        <w:ind w:firstLine="5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Информация, содержащаяся на сайте Туроператора, а так же в брошюрах, проспектах, буклетах, каталогах, любых иных материальных источниках, которые не заверены печатью Туроператора, и подписью уполномоченных лиц, не может быть использована Турагентом в ходе любого рода разбирательства (в том числе и судебного) в качестве доказательств обоснованности каких-либо требований, заявлений в отношении туристического продукта, как реально представленных Туроператором, так и просто заявленных Туроператором на сайте или в ином информационном источнике.</w:t>
      </w:r>
    </w:p>
    <w:p w:rsidR="008730C4" w:rsidRPr="001A4C9B" w:rsidRDefault="008730C4">
      <w:pPr>
        <w:ind w:firstLine="57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6.4. Туроператор </w:t>
      </w:r>
      <w:r w:rsidRPr="001A4C9B">
        <w:rPr>
          <w:iCs/>
          <w:color w:val="000000"/>
          <w:sz w:val="20"/>
          <w:szCs w:val="20"/>
        </w:rPr>
        <w:t>выплачивает Турагенту агентское вознагра</w:t>
      </w:r>
      <w:r>
        <w:rPr>
          <w:iCs/>
          <w:color w:val="000000"/>
          <w:sz w:val="20"/>
          <w:szCs w:val="20"/>
        </w:rPr>
        <w:t>ждение в размере 100 рублей,</w:t>
      </w:r>
      <w:r w:rsidRPr="001A4C9B">
        <w:rPr>
          <w:iCs/>
          <w:color w:val="000000"/>
          <w:sz w:val="20"/>
          <w:szCs w:val="20"/>
        </w:rPr>
        <w:t xml:space="preserve"> которое указывается в счете на </w:t>
      </w:r>
      <w:r>
        <w:rPr>
          <w:iCs/>
          <w:color w:val="000000"/>
          <w:sz w:val="20"/>
          <w:szCs w:val="20"/>
        </w:rPr>
        <w:t>оплату. Вознаграждение уплачива</w:t>
      </w:r>
      <w:r w:rsidRPr="001A4C9B">
        <w:rPr>
          <w:iCs/>
          <w:color w:val="000000"/>
          <w:sz w:val="20"/>
          <w:szCs w:val="20"/>
        </w:rPr>
        <w:t>ется одним из двух способов, указанных в пункте 6.5 либо в пункте 6.6 настоящего договора.</w:t>
      </w:r>
    </w:p>
    <w:p w:rsidR="008730C4" w:rsidRPr="001A4C9B" w:rsidRDefault="008730C4">
      <w:pPr>
        <w:ind w:firstLine="570"/>
        <w:jc w:val="both"/>
        <w:rPr>
          <w:iCs/>
          <w:color w:val="000000"/>
          <w:sz w:val="20"/>
          <w:szCs w:val="20"/>
        </w:rPr>
      </w:pPr>
      <w:r w:rsidRPr="001A4C9B">
        <w:rPr>
          <w:iCs/>
          <w:color w:val="000000"/>
          <w:sz w:val="20"/>
          <w:szCs w:val="20"/>
        </w:rPr>
        <w:t xml:space="preserve"> При расчете агентского вознаграждения в стоимость </w:t>
      </w:r>
      <w:r>
        <w:rPr>
          <w:iCs/>
          <w:color w:val="000000"/>
          <w:sz w:val="20"/>
          <w:szCs w:val="20"/>
        </w:rPr>
        <w:t>Турпродукта не включается стои</w:t>
      </w:r>
      <w:r w:rsidRPr="001A4C9B">
        <w:rPr>
          <w:iCs/>
          <w:color w:val="000000"/>
          <w:sz w:val="20"/>
          <w:szCs w:val="20"/>
        </w:rPr>
        <w:t>мость топливного сбора и услуг, связанных с предоставлением средства размещения с видом наморе иуслуга «поздравление туристов».</w:t>
      </w:r>
    </w:p>
    <w:p w:rsidR="008730C4" w:rsidRPr="001A4C9B" w:rsidRDefault="008730C4">
      <w:pPr>
        <w:ind w:firstLine="570"/>
        <w:jc w:val="both"/>
        <w:rPr>
          <w:iCs/>
          <w:color w:val="000000"/>
          <w:sz w:val="20"/>
          <w:szCs w:val="20"/>
        </w:rPr>
      </w:pPr>
      <w:r w:rsidRPr="001A4C9B">
        <w:rPr>
          <w:iCs/>
          <w:color w:val="000000"/>
          <w:sz w:val="20"/>
          <w:szCs w:val="20"/>
        </w:rPr>
        <w:t>Вознаграждение Турагента включает НДС, в соот</w:t>
      </w:r>
      <w:r>
        <w:rPr>
          <w:iCs/>
          <w:color w:val="000000"/>
          <w:sz w:val="20"/>
          <w:szCs w:val="20"/>
        </w:rPr>
        <w:t>ветствии с действующим законода</w:t>
      </w:r>
      <w:r w:rsidRPr="001A4C9B">
        <w:rPr>
          <w:iCs/>
          <w:color w:val="000000"/>
          <w:sz w:val="20"/>
          <w:szCs w:val="20"/>
        </w:rPr>
        <w:t>тельством Российской Федерации.</w:t>
      </w:r>
    </w:p>
    <w:p w:rsidR="008730C4" w:rsidRPr="001A4C9B" w:rsidRDefault="008730C4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iCs/>
          <w:color w:val="000000"/>
          <w:sz w:val="20"/>
          <w:szCs w:val="20"/>
        </w:rPr>
        <w:t>6.5.Сумма вознаграждения удерживается Турагентом</w:t>
      </w:r>
      <w:r>
        <w:rPr>
          <w:iCs/>
          <w:color w:val="000000"/>
          <w:sz w:val="20"/>
          <w:szCs w:val="20"/>
        </w:rPr>
        <w:t>самостоятельно из сумм, подлежа</w:t>
      </w:r>
      <w:r w:rsidRPr="001A4C9B">
        <w:rPr>
          <w:iCs/>
          <w:color w:val="000000"/>
          <w:sz w:val="20"/>
          <w:szCs w:val="20"/>
        </w:rPr>
        <w:t>щих перечислению Туроператору, в том числе из авансовых платежей, полученных от туристов в счет оплаты турпродукта.</w:t>
      </w:r>
    </w:p>
    <w:p w:rsidR="008730C4" w:rsidRPr="001A4C9B" w:rsidRDefault="008730C4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6.6. При оказании туристских услуг на территории иностранных государств и указании их стоимости в валюте данных государств Туроператор осуществляет перерасчет стоимости туристских услуг, входящих в туристский продукт, по внутреннему курсу Туроператора в валюте РФ на момент оформления Подтверждения бронирования и выставления счета.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 6.7. В случае неисполнения обязательства (полностью ил</w:t>
      </w:r>
      <w:r>
        <w:rPr>
          <w:color w:val="000000"/>
          <w:sz w:val="20"/>
          <w:szCs w:val="20"/>
        </w:rPr>
        <w:t>и частично), закрепленного пунк</w:t>
      </w:r>
      <w:r w:rsidRPr="007C08E0">
        <w:rPr>
          <w:color w:val="000000"/>
          <w:sz w:val="20"/>
          <w:szCs w:val="20"/>
        </w:rPr>
        <w:t>том 6.2 договора, Туроператор впр</w:t>
      </w:r>
      <w:r>
        <w:rPr>
          <w:color w:val="000000"/>
          <w:sz w:val="20"/>
          <w:szCs w:val="20"/>
        </w:rPr>
        <w:t xml:space="preserve">аве взимать пени в размере 0,02 </w:t>
      </w:r>
      <w:r w:rsidRPr="007C08E0">
        <w:rPr>
          <w:color w:val="000000"/>
          <w:sz w:val="20"/>
          <w:szCs w:val="20"/>
        </w:rPr>
        <w:t>от общей суммы платежа за каждый день просрочки. Уплата пени не освобождает Турагента от исполнения обязательства по оплате турпродукта.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6.8.При изменении Туроператором порядка, объема и сро</w:t>
      </w:r>
      <w:r>
        <w:rPr>
          <w:color w:val="000000"/>
          <w:sz w:val="20"/>
          <w:szCs w:val="20"/>
        </w:rPr>
        <w:t>ков предоставления услуг, входя</w:t>
      </w:r>
      <w:r w:rsidRPr="007C08E0">
        <w:rPr>
          <w:color w:val="000000"/>
          <w:sz w:val="20"/>
          <w:szCs w:val="20"/>
        </w:rPr>
        <w:t>щих в турпродукт, полностью или частично оплаченного Тураг</w:t>
      </w:r>
      <w:r>
        <w:rPr>
          <w:color w:val="000000"/>
          <w:sz w:val="20"/>
          <w:szCs w:val="20"/>
        </w:rPr>
        <w:t>ентом, и последующим отказом ту</w:t>
      </w:r>
      <w:r w:rsidRPr="007C08E0">
        <w:rPr>
          <w:color w:val="000000"/>
          <w:sz w:val="20"/>
          <w:szCs w:val="20"/>
        </w:rPr>
        <w:t>риста от турпродукта по причине таких изменений, Туроперат</w:t>
      </w:r>
      <w:r>
        <w:rPr>
          <w:color w:val="000000"/>
          <w:sz w:val="20"/>
          <w:szCs w:val="20"/>
        </w:rPr>
        <w:t>ор возвращает Турагенту получен</w:t>
      </w:r>
      <w:r w:rsidRPr="007C08E0">
        <w:rPr>
          <w:color w:val="000000"/>
          <w:sz w:val="20"/>
          <w:szCs w:val="20"/>
        </w:rPr>
        <w:t>ные за турпродукт деньги.</w:t>
      </w:r>
    </w:p>
    <w:p w:rsidR="008730C4" w:rsidRPr="00F06094" w:rsidRDefault="008730C4">
      <w:pPr>
        <w:ind w:firstLine="570"/>
        <w:jc w:val="both"/>
        <w:rPr>
          <w:color w:val="000000"/>
          <w:sz w:val="20"/>
          <w:szCs w:val="20"/>
        </w:rPr>
      </w:pPr>
      <w:r w:rsidRPr="00F06094">
        <w:rPr>
          <w:color w:val="000000"/>
          <w:sz w:val="20"/>
          <w:szCs w:val="20"/>
        </w:rPr>
        <w:t>6.9.</w:t>
      </w:r>
      <w:r w:rsidRPr="00F06094">
        <w:rPr>
          <w:sz w:val="20"/>
          <w:szCs w:val="20"/>
        </w:rPr>
        <w:t>Турагент обязан до десятого числа месяца, следующего</w:t>
      </w:r>
      <w:r>
        <w:rPr>
          <w:sz w:val="20"/>
          <w:szCs w:val="20"/>
        </w:rPr>
        <w:t xml:space="preserve"> за отчетным, представлять Туро</w:t>
      </w:r>
      <w:r w:rsidRPr="00F06094">
        <w:rPr>
          <w:sz w:val="20"/>
          <w:szCs w:val="20"/>
        </w:rPr>
        <w:t xml:space="preserve">ператору отчеты за предыдущий месяц по результатам </w:t>
      </w:r>
      <w:r>
        <w:rPr>
          <w:sz w:val="20"/>
          <w:szCs w:val="20"/>
        </w:rPr>
        <w:t>исполнения обязательств по дого</w:t>
      </w:r>
      <w:r w:rsidRPr="00F06094">
        <w:rPr>
          <w:sz w:val="20"/>
          <w:szCs w:val="20"/>
        </w:rPr>
        <w:t xml:space="preserve">вору. Форма отчета Турагентасодержится в Приложении № 2 </w:t>
      </w:r>
      <w:r>
        <w:rPr>
          <w:sz w:val="20"/>
          <w:szCs w:val="20"/>
        </w:rPr>
        <w:t>к настоящему договору, а так же</w:t>
      </w:r>
      <w:r w:rsidRPr="00F06094">
        <w:rPr>
          <w:sz w:val="20"/>
          <w:szCs w:val="20"/>
        </w:rPr>
        <w:t xml:space="preserve"> на официальном сайте Туроператора. </w:t>
      </w:r>
    </w:p>
    <w:p w:rsidR="008730C4" w:rsidRPr="007C08E0" w:rsidRDefault="008730C4">
      <w:pPr>
        <w:shd w:val="clear" w:color="auto" w:fill="FFFFFF"/>
        <w:autoSpaceDE w:val="0"/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Одновременно с предоставлением отчета (ов) Турагент предоставляет счета-фактуры на сумму агентского вознаграждения (в случае применения Тура</w:t>
      </w:r>
      <w:r>
        <w:rPr>
          <w:color w:val="000000"/>
          <w:sz w:val="20"/>
          <w:szCs w:val="20"/>
        </w:rPr>
        <w:t>гентом общей системы налогообло</w:t>
      </w:r>
      <w:r w:rsidRPr="007C08E0">
        <w:rPr>
          <w:color w:val="000000"/>
          <w:sz w:val="20"/>
          <w:szCs w:val="20"/>
        </w:rPr>
        <w:t>жения). Оригинал отчетов предоставляется в офис Туроператора либонаправляется по</w:t>
      </w:r>
      <w:r>
        <w:rPr>
          <w:color w:val="000000"/>
          <w:sz w:val="20"/>
          <w:szCs w:val="20"/>
        </w:rPr>
        <w:t xml:space="preserve"> почте, дубли</w:t>
      </w:r>
      <w:r w:rsidRPr="007C08E0">
        <w:rPr>
          <w:color w:val="000000"/>
          <w:sz w:val="20"/>
          <w:szCs w:val="20"/>
        </w:rPr>
        <w:t>кат отчетов должен быть направлен по электронной почте.</w:t>
      </w:r>
    </w:p>
    <w:p w:rsidR="008730C4" w:rsidRPr="007C08E0" w:rsidRDefault="008730C4">
      <w:pPr>
        <w:shd w:val="clear" w:color="auto" w:fill="FFFFFF"/>
        <w:autoSpaceDE w:val="0"/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Отчет Турагента считается утвержденным </w:t>
      </w:r>
      <w:r w:rsidRPr="007C08E0">
        <w:rPr>
          <w:sz w:val="20"/>
          <w:szCs w:val="20"/>
        </w:rPr>
        <w:t>Туроператором</w:t>
      </w:r>
      <w:r w:rsidRPr="007C08E0">
        <w:rPr>
          <w:color w:val="000000"/>
          <w:sz w:val="20"/>
          <w:szCs w:val="20"/>
        </w:rPr>
        <w:t xml:space="preserve"> при отсутствии возражений со стороны </w:t>
      </w:r>
      <w:r w:rsidRPr="007C08E0">
        <w:rPr>
          <w:sz w:val="20"/>
          <w:szCs w:val="20"/>
        </w:rPr>
        <w:t>Туроператора</w:t>
      </w:r>
      <w:r w:rsidRPr="007C08E0">
        <w:rPr>
          <w:color w:val="000000"/>
          <w:sz w:val="20"/>
          <w:szCs w:val="20"/>
        </w:rPr>
        <w:t>.</w:t>
      </w:r>
    </w:p>
    <w:p w:rsidR="008730C4" w:rsidRPr="007C08E0" w:rsidRDefault="008730C4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В случае не предоставления Турагентом отчета </w:t>
      </w:r>
      <w:r w:rsidRPr="007C08E0">
        <w:rPr>
          <w:sz w:val="20"/>
          <w:szCs w:val="20"/>
        </w:rPr>
        <w:t>Туроператору</w:t>
      </w:r>
      <w:r w:rsidRPr="007C08E0">
        <w:rPr>
          <w:color w:val="000000"/>
          <w:sz w:val="20"/>
          <w:szCs w:val="20"/>
        </w:rPr>
        <w:t>в срок, указанный в пункте 6.8.договора турпродукт считается реализованным на условии без уплаты Турагенту агентского вознаграждения</w:t>
      </w: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 w:rsidP="00B049E3">
      <w:pPr>
        <w:ind w:firstLine="57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 УСЛОВИЯ И ПОРЯДОК ИЗМЕНЕНИЯ В ТУРПРОДУКТ И  ОТКАЗА ТУРАГЕНТА ОТ ТУРПРОДУКТА</w:t>
      </w:r>
    </w:p>
    <w:p w:rsidR="008730C4" w:rsidRDefault="008730C4" w:rsidP="00B049E3">
      <w:pPr>
        <w:ind w:firstLine="570"/>
        <w:jc w:val="center"/>
        <w:rPr>
          <w:b/>
          <w:bCs/>
          <w:color w:val="000000"/>
          <w:sz w:val="22"/>
          <w:szCs w:val="22"/>
        </w:rPr>
      </w:pPr>
    </w:p>
    <w:p w:rsidR="008730C4" w:rsidRDefault="008730C4">
      <w:pPr>
        <w:shd w:val="clear" w:color="auto" w:fill="FFFFFF"/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 xml:space="preserve">7.1. Турагент может обратиться с запросом о внесении изменения в заявку на бронирование турпродукта (за </w:t>
      </w:r>
      <w:r>
        <w:rPr>
          <w:sz w:val="20"/>
          <w:szCs w:val="20"/>
        </w:rPr>
        <w:t>исключе</w:t>
      </w:r>
      <w:r w:rsidRPr="007C08E0">
        <w:rPr>
          <w:sz w:val="20"/>
          <w:szCs w:val="20"/>
        </w:rPr>
        <w:t>нием изменения даты отправления и</w:t>
      </w:r>
      <w:r>
        <w:rPr>
          <w:sz w:val="20"/>
          <w:szCs w:val="20"/>
        </w:rPr>
        <w:t>возвращения из туристского путе</w:t>
      </w:r>
      <w:r w:rsidRPr="007C08E0">
        <w:rPr>
          <w:sz w:val="20"/>
          <w:szCs w:val="20"/>
        </w:rPr>
        <w:t xml:space="preserve">шествия) </w:t>
      </w:r>
    </w:p>
    <w:p w:rsidR="008730C4" w:rsidRDefault="008730C4" w:rsidP="00AE662B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AE662B">
        <w:rPr>
          <w:sz w:val="20"/>
          <w:szCs w:val="20"/>
        </w:rPr>
        <w:t>7.2. В случае внесения изменений в данные о туристах или иной характеристики турпродукта, Турагент выплачивает Туроператору неустойку</w:t>
      </w:r>
      <w:r>
        <w:rPr>
          <w:sz w:val="20"/>
          <w:szCs w:val="20"/>
        </w:rPr>
        <w:t xml:space="preserve"> (штраф) в размере 30</w:t>
      </w:r>
      <w:r w:rsidRPr="00AE662B">
        <w:rPr>
          <w:sz w:val="20"/>
          <w:szCs w:val="20"/>
        </w:rPr>
        <w:t xml:space="preserve"> условных единиц, и 50 условных единиц для заявок по акции раннего бронирования по внутреннему курсу, установленному Туроператором на день внесения изменения.</w:t>
      </w:r>
    </w:p>
    <w:p w:rsidR="008730C4" w:rsidRPr="007C08E0" w:rsidRDefault="008730C4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 w:rsidRPr="007C08E0">
        <w:rPr>
          <w:sz w:val="20"/>
          <w:szCs w:val="20"/>
        </w:rPr>
        <w:t>.Турагент в любое время может аннулировать заявку на бронирование туристских услуг, входящих в состав туристского продукта Туроператора, уведомив Туроператора об аннуляции в письменной форме. Датой аннуляции заявки на бронирование тур</w:t>
      </w:r>
      <w:r>
        <w:rPr>
          <w:sz w:val="20"/>
          <w:szCs w:val="20"/>
        </w:rPr>
        <w:t>истских услуг считается дата по</w:t>
      </w:r>
      <w:r w:rsidRPr="007C08E0">
        <w:rPr>
          <w:sz w:val="20"/>
          <w:szCs w:val="20"/>
        </w:rPr>
        <w:t>лучения Туроператором соответствующего письменного заявления Турагента. В случае аннуляции Турагентом заявки на бронирование туристских услуг, входящих в состав турпро</w:t>
      </w:r>
      <w:r>
        <w:rPr>
          <w:sz w:val="20"/>
          <w:szCs w:val="20"/>
        </w:rPr>
        <w:t>дукта, Туропера</w:t>
      </w:r>
      <w:r w:rsidRPr="007C08E0">
        <w:rPr>
          <w:sz w:val="20"/>
          <w:szCs w:val="20"/>
        </w:rPr>
        <w:t>тор имеет право удержать с Турагента, стоимость услуг Туропе</w:t>
      </w:r>
      <w:r>
        <w:rPr>
          <w:sz w:val="20"/>
          <w:szCs w:val="20"/>
        </w:rPr>
        <w:t>ратора по бронированию и аннуля</w:t>
      </w:r>
      <w:r w:rsidRPr="007C08E0">
        <w:rPr>
          <w:sz w:val="20"/>
          <w:szCs w:val="20"/>
        </w:rPr>
        <w:t>ции туристских услуг</w:t>
      </w:r>
      <w:r w:rsidRPr="007C08E0">
        <w:rPr>
          <w:color w:val="000000"/>
          <w:sz w:val="20"/>
          <w:szCs w:val="20"/>
        </w:rPr>
        <w:t xml:space="preserve">, покрывающих фактически понесенные затраты в размере: </w:t>
      </w:r>
    </w:p>
    <w:p w:rsidR="008730C4" w:rsidRPr="007C08E0" w:rsidRDefault="008730C4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более чем за 30 суток до начала туристского путешествия –</w:t>
      </w:r>
      <w:r>
        <w:rPr>
          <w:sz w:val="20"/>
          <w:szCs w:val="20"/>
        </w:rPr>
        <w:t>до 10% от стоимо</w:t>
      </w:r>
      <w:r w:rsidRPr="007C08E0">
        <w:rPr>
          <w:sz w:val="20"/>
          <w:szCs w:val="20"/>
        </w:rPr>
        <w:t>сти туристских услуг;</w:t>
      </w:r>
    </w:p>
    <w:p w:rsidR="008730C4" w:rsidRPr="007C08E0" w:rsidRDefault="008730C4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от 29 до15 суток до начала туристского путеш</w:t>
      </w:r>
      <w:r>
        <w:rPr>
          <w:sz w:val="20"/>
          <w:szCs w:val="20"/>
        </w:rPr>
        <w:t>ествия – до 50% от стоимости ту</w:t>
      </w:r>
      <w:r w:rsidRPr="007C08E0">
        <w:rPr>
          <w:sz w:val="20"/>
          <w:szCs w:val="20"/>
        </w:rPr>
        <w:t>ристских услуг;</w:t>
      </w:r>
    </w:p>
    <w:p w:rsidR="008730C4" w:rsidRPr="007C08E0" w:rsidRDefault="008730C4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от 14 до 8 суток до начала туристского путеше</w:t>
      </w:r>
      <w:r>
        <w:rPr>
          <w:sz w:val="20"/>
          <w:szCs w:val="20"/>
        </w:rPr>
        <w:t>ствия - 70% от стоимости турист</w:t>
      </w:r>
      <w:r w:rsidRPr="007C08E0">
        <w:rPr>
          <w:sz w:val="20"/>
          <w:szCs w:val="20"/>
        </w:rPr>
        <w:t>ских услуг;</w:t>
      </w:r>
    </w:p>
    <w:p w:rsidR="008730C4" w:rsidRPr="007C08E0" w:rsidRDefault="008730C4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менее чем за 7 суток до начала туристского путешествия – 100% от стоимости туристских услуг.</w:t>
      </w:r>
    </w:p>
    <w:p w:rsidR="008730C4" w:rsidRPr="007C08E0" w:rsidRDefault="008730C4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 xml:space="preserve">Окончательный размер взыскания с Турагента указывается в уведомлении Туроператора. </w:t>
      </w:r>
    </w:p>
    <w:p w:rsidR="008730C4" w:rsidRDefault="008730C4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7.4</w:t>
      </w:r>
      <w:r w:rsidRPr="007C08E0">
        <w:rPr>
          <w:sz w:val="20"/>
          <w:szCs w:val="20"/>
        </w:rPr>
        <w:t>.Порядок отказа от турпро</w:t>
      </w:r>
      <w:r>
        <w:rPr>
          <w:sz w:val="20"/>
          <w:szCs w:val="20"/>
        </w:rPr>
        <w:t>дукта, определенный в пункте 7.3</w:t>
      </w:r>
      <w:r w:rsidRPr="007C08E0">
        <w:rPr>
          <w:sz w:val="20"/>
          <w:szCs w:val="20"/>
        </w:rPr>
        <w:t>. договора, указан без учета возврата денежных средств по страховым полисам, услугам по визовой поддержке, авиа -/желез</w:t>
      </w:r>
      <w:r w:rsidRPr="007C08E0">
        <w:rPr>
          <w:sz w:val="20"/>
          <w:szCs w:val="20"/>
        </w:rPr>
        <w:softHyphen/>
        <w:t>нодорожным билетам</w:t>
      </w:r>
      <w:r w:rsidRPr="007C08E0">
        <w:rPr>
          <w:color w:val="000000"/>
          <w:sz w:val="20"/>
          <w:szCs w:val="20"/>
        </w:rPr>
        <w:t>, стоимости услуг Туроператора по формированию туристского продукта. Возврат де</w:t>
      </w:r>
      <w:r>
        <w:rPr>
          <w:color w:val="000000"/>
          <w:sz w:val="20"/>
          <w:szCs w:val="20"/>
        </w:rPr>
        <w:t>нежных средств за приобретенные</w:t>
      </w:r>
      <w:r w:rsidRPr="007C08E0">
        <w:rPr>
          <w:color w:val="000000"/>
          <w:sz w:val="20"/>
          <w:szCs w:val="20"/>
        </w:rPr>
        <w:t xml:space="preserve"> услуги страховой ком</w:t>
      </w:r>
      <w:r>
        <w:rPr>
          <w:color w:val="000000"/>
          <w:sz w:val="20"/>
          <w:szCs w:val="20"/>
        </w:rPr>
        <w:t xml:space="preserve">пании (страховой полис) и за </w:t>
      </w:r>
      <w:r w:rsidRPr="007C08E0">
        <w:rPr>
          <w:color w:val="000000"/>
          <w:sz w:val="20"/>
          <w:szCs w:val="20"/>
        </w:rPr>
        <w:t>авиа -/</w:t>
      </w:r>
      <w:r w:rsidRPr="007C08E0">
        <w:rPr>
          <w:sz w:val="20"/>
          <w:szCs w:val="20"/>
        </w:rPr>
        <w:t>железнодорожные билеты осуществляется в соответств</w:t>
      </w:r>
      <w:r>
        <w:rPr>
          <w:sz w:val="20"/>
          <w:szCs w:val="20"/>
        </w:rPr>
        <w:t>ии с правилами, установленными</w:t>
      </w:r>
      <w:r w:rsidRPr="007C08E0">
        <w:rPr>
          <w:sz w:val="20"/>
          <w:szCs w:val="20"/>
        </w:rPr>
        <w:t xml:space="preserve"> перевозчиками и правилами страховых компаний. </w:t>
      </w:r>
    </w:p>
    <w:p w:rsidR="008730C4" w:rsidRPr="007C08E0" w:rsidRDefault="008730C4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7.5</w:t>
      </w:r>
      <w:r w:rsidRPr="00AE662B">
        <w:rPr>
          <w:sz w:val="20"/>
          <w:szCs w:val="20"/>
        </w:rPr>
        <w:t xml:space="preserve">. Штрафы и фактически понесенные Туроператором </w:t>
      </w:r>
      <w:r>
        <w:rPr>
          <w:sz w:val="20"/>
          <w:szCs w:val="20"/>
        </w:rPr>
        <w:t>расходы уплачиваются Турагентом</w:t>
      </w:r>
      <w:r w:rsidRPr="00AE662B">
        <w:rPr>
          <w:sz w:val="20"/>
          <w:szCs w:val="20"/>
        </w:rPr>
        <w:t xml:space="preserve"> на основании счета, выставленного Туроператор</w:t>
      </w:r>
      <w:r>
        <w:rPr>
          <w:sz w:val="20"/>
          <w:szCs w:val="20"/>
        </w:rPr>
        <w:t>ом в течение двух</w:t>
      </w:r>
      <w:r w:rsidRPr="00AE662B">
        <w:rPr>
          <w:sz w:val="20"/>
          <w:szCs w:val="20"/>
        </w:rPr>
        <w:t xml:space="preserve"> банковских дней с момента его получения.</w:t>
      </w:r>
    </w:p>
    <w:p w:rsidR="008730C4" w:rsidRPr="007C08E0" w:rsidRDefault="008730C4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7.6</w:t>
      </w:r>
      <w:r w:rsidRPr="007C08E0">
        <w:rPr>
          <w:sz w:val="20"/>
          <w:szCs w:val="20"/>
        </w:rPr>
        <w:t>.Туроператор не возвращает Турагенту денежные средства за заказанные и оплаченные тури</w:t>
      </w:r>
      <w:r>
        <w:rPr>
          <w:sz w:val="20"/>
          <w:szCs w:val="20"/>
        </w:rPr>
        <w:t xml:space="preserve">стские услуги, но </w:t>
      </w:r>
      <w:r w:rsidRPr="007C08E0">
        <w:rPr>
          <w:sz w:val="20"/>
          <w:szCs w:val="20"/>
        </w:rPr>
        <w:t>неиспользованные по инициативе туриста (туристов).</w:t>
      </w:r>
    </w:p>
    <w:p w:rsidR="008730C4" w:rsidRPr="007C08E0" w:rsidRDefault="008730C4">
      <w:pPr>
        <w:shd w:val="clear" w:color="auto" w:fill="FFFFFF"/>
        <w:tabs>
          <w:tab w:val="left" w:pos="900"/>
        </w:tabs>
        <w:ind w:firstLine="57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7.7</w:t>
      </w:r>
      <w:r w:rsidRPr="007C08E0">
        <w:rPr>
          <w:sz w:val="20"/>
          <w:szCs w:val="20"/>
        </w:rPr>
        <w:t>.При не п</w:t>
      </w:r>
      <w:r>
        <w:rPr>
          <w:sz w:val="20"/>
          <w:szCs w:val="20"/>
        </w:rPr>
        <w:t>оступлении оплаты за турпродукт</w:t>
      </w:r>
      <w:r w:rsidRPr="007C08E0">
        <w:rPr>
          <w:sz w:val="20"/>
          <w:szCs w:val="20"/>
        </w:rPr>
        <w:t xml:space="preserve"> на расчетный счет или в кассу Туроператора в</w:t>
      </w:r>
      <w:r>
        <w:rPr>
          <w:sz w:val="20"/>
          <w:szCs w:val="20"/>
        </w:rPr>
        <w:t xml:space="preserve"> установленный договором срок, </w:t>
      </w:r>
      <w:r w:rsidRPr="007C08E0">
        <w:rPr>
          <w:sz w:val="20"/>
          <w:szCs w:val="20"/>
        </w:rPr>
        <w:t>Туроператор вправе в односто</w:t>
      </w:r>
      <w:r>
        <w:rPr>
          <w:sz w:val="20"/>
          <w:szCs w:val="20"/>
        </w:rPr>
        <w:t>роннем порядке отменить заявку</w:t>
      </w:r>
      <w:r w:rsidRPr="007C08E0">
        <w:rPr>
          <w:sz w:val="20"/>
          <w:szCs w:val="20"/>
        </w:rPr>
        <w:t xml:space="preserve"> на б</w:t>
      </w:r>
      <w:r>
        <w:rPr>
          <w:sz w:val="20"/>
          <w:szCs w:val="20"/>
        </w:rPr>
        <w:t>ронирование и в этом случае</w:t>
      </w:r>
      <w:r w:rsidRPr="007C08E0">
        <w:rPr>
          <w:sz w:val="20"/>
          <w:szCs w:val="20"/>
        </w:rPr>
        <w:t xml:space="preserve"> услуги туристу Турагента не предоставляются.</w:t>
      </w: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ОТВЕТСТВЕННОСТЬ СТОРОН</w:t>
      </w:r>
    </w:p>
    <w:p w:rsidR="008730C4" w:rsidRDefault="008730C4">
      <w:pPr>
        <w:ind w:firstLine="570"/>
        <w:jc w:val="center"/>
        <w:rPr>
          <w:color w:val="000000"/>
          <w:sz w:val="22"/>
          <w:szCs w:val="22"/>
        </w:rPr>
      </w:pP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8.1. За неисполнение и/или ненадлежащее исполнение обязательств по настоящему договору стороны несут ответственность в соответствии с действующим </w:t>
      </w:r>
      <w:r>
        <w:rPr>
          <w:color w:val="000000"/>
          <w:sz w:val="20"/>
          <w:szCs w:val="20"/>
        </w:rPr>
        <w:t xml:space="preserve">законодательством Российской Федерации и условиями </w:t>
      </w:r>
      <w:r w:rsidRPr="0027183C">
        <w:rPr>
          <w:color w:val="000000"/>
          <w:sz w:val="20"/>
          <w:szCs w:val="20"/>
        </w:rPr>
        <w:t>договора.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8.2</w:t>
      </w:r>
      <w:r>
        <w:rPr>
          <w:color w:val="000000"/>
          <w:sz w:val="20"/>
          <w:szCs w:val="20"/>
        </w:rPr>
        <w:t xml:space="preserve">. За не предоставление туристу </w:t>
      </w:r>
      <w:r w:rsidRPr="0027183C">
        <w:rPr>
          <w:color w:val="000000"/>
          <w:sz w:val="20"/>
          <w:szCs w:val="20"/>
        </w:rPr>
        <w:t>полной и достоверной информации о</w:t>
      </w:r>
      <w:r>
        <w:rPr>
          <w:color w:val="000000"/>
          <w:sz w:val="20"/>
          <w:szCs w:val="20"/>
        </w:rPr>
        <w:t>турпродукте Тура</w:t>
      </w:r>
      <w:r w:rsidRPr="0027183C">
        <w:rPr>
          <w:color w:val="000000"/>
          <w:sz w:val="20"/>
          <w:szCs w:val="20"/>
        </w:rPr>
        <w:t>гент</w:t>
      </w:r>
      <w:r>
        <w:rPr>
          <w:color w:val="000000"/>
          <w:sz w:val="20"/>
          <w:szCs w:val="20"/>
        </w:rPr>
        <w:t xml:space="preserve"> несет</w:t>
      </w:r>
      <w:r w:rsidRPr="0027183C">
        <w:rPr>
          <w:color w:val="000000"/>
          <w:sz w:val="20"/>
          <w:szCs w:val="20"/>
        </w:rPr>
        <w:t xml:space="preserve"> ответственность в соответствии с действующим законодательством.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8.3. Туроператор несет ответственность за неисполнен</w:t>
      </w:r>
      <w:r>
        <w:rPr>
          <w:color w:val="000000"/>
          <w:sz w:val="20"/>
          <w:szCs w:val="20"/>
        </w:rPr>
        <w:t xml:space="preserve">ие или ненадлежащее исполнение </w:t>
      </w:r>
      <w:r w:rsidRPr="0027183C">
        <w:rPr>
          <w:color w:val="000000"/>
          <w:sz w:val="20"/>
          <w:szCs w:val="20"/>
        </w:rPr>
        <w:t xml:space="preserve">обязательств по оказанию туристских услуг, входящих в турпродукт. 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Ответственность Туроператора возникает с момента пере</w:t>
      </w:r>
      <w:r>
        <w:rPr>
          <w:color w:val="000000"/>
          <w:sz w:val="20"/>
          <w:szCs w:val="20"/>
        </w:rPr>
        <w:t>дачи Турагентом туристу всех до</w:t>
      </w:r>
      <w:r w:rsidRPr="0027183C">
        <w:rPr>
          <w:color w:val="000000"/>
          <w:sz w:val="20"/>
          <w:szCs w:val="20"/>
        </w:rPr>
        <w:t>кументов, удостоверяющих права туриста на получение данных туристических услуг и полной оплаты турпродукта.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8.4</w:t>
      </w:r>
      <w:r>
        <w:rPr>
          <w:color w:val="000000"/>
          <w:sz w:val="20"/>
          <w:szCs w:val="20"/>
        </w:rPr>
        <w:t>. Туроператор</w:t>
      </w:r>
      <w:r w:rsidRPr="0027183C">
        <w:rPr>
          <w:color w:val="000000"/>
          <w:sz w:val="20"/>
          <w:szCs w:val="20"/>
        </w:rPr>
        <w:t xml:space="preserve"> не несет ответственности: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за услуги, не входящие в турпродукт;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неисполнение (невозможность оказания) тури</w:t>
      </w:r>
      <w:r>
        <w:rPr>
          <w:color w:val="000000"/>
          <w:sz w:val="20"/>
          <w:szCs w:val="20"/>
        </w:rPr>
        <w:t xml:space="preserve">стских услуг, если это вызвано </w:t>
      </w:r>
      <w:r w:rsidRPr="0027183C">
        <w:rPr>
          <w:color w:val="000000"/>
          <w:sz w:val="20"/>
          <w:szCs w:val="20"/>
        </w:rPr>
        <w:t>действиями (бездействия) Турагента или туриста;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за несоответствие предоставленных услуг субъективным ожиданиям туриста;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за действия и решения Турагента и/или туриста, предпринимаемые ими во время турист</w:t>
      </w:r>
      <w:r w:rsidRPr="0027183C">
        <w:rPr>
          <w:color w:val="000000"/>
          <w:sz w:val="20"/>
          <w:szCs w:val="20"/>
        </w:rPr>
        <w:softHyphen/>
        <w:t>ского путешествия самостоятельно, в том числе за убытки, возникшие в связи опозданием во вре</w:t>
      </w:r>
      <w:r w:rsidRPr="0027183C">
        <w:rPr>
          <w:color w:val="000000"/>
          <w:sz w:val="20"/>
          <w:szCs w:val="20"/>
        </w:rPr>
        <w:softHyphen/>
        <w:t xml:space="preserve">мя путешествия, несоблюдения правил личной безопасности во </w:t>
      </w:r>
      <w:r>
        <w:rPr>
          <w:color w:val="000000"/>
          <w:sz w:val="20"/>
          <w:szCs w:val="20"/>
        </w:rPr>
        <w:t>время путешествия, нарушения за</w:t>
      </w:r>
      <w:r w:rsidRPr="0027183C">
        <w:rPr>
          <w:color w:val="000000"/>
          <w:sz w:val="20"/>
          <w:szCs w:val="20"/>
        </w:rPr>
        <w:t>конодательства РФ и т.д.;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за нарушение туристом правил, установленных транспортной компанией;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- за полный </w:t>
      </w:r>
      <w:r>
        <w:rPr>
          <w:color w:val="000000"/>
          <w:sz w:val="20"/>
          <w:szCs w:val="20"/>
        </w:rPr>
        <w:t xml:space="preserve">или частичный отказ туриста от </w:t>
      </w:r>
      <w:r w:rsidRPr="0027183C">
        <w:rPr>
          <w:color w:val="000000"/>
          <w:sz w:val="20"/>
          <w:szCs w:val="20"/>
        </w:rPr>
        <w:t>услуг, входящих в состав турпродукта.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8.5. Туроператор не несет ответственности за любые дей</w:t>
      </w:r>
      <w:r>
        <w:rPr>
          <w:color w:val="000000"/>
          <w:sz w:val="20"/>
          <w:szCs w:val="20"/>
        </w:rPr>
        <w:t>ствия перевозчиков, осуществляю</w:t>
      </w:r>
      <w:r w:rsidRPr="0027183C">
        <w:rPr>
          <w:color w:val="000000"/>
          <w:sz w:val="20"/>
          <w:szCs w:val="20"/>
        </w:rPr>
        <w:t>щих перевозку туриста во время туристского путешествия. Ущерб, причиненный т</w:t>
      </w:r>
      <w:r>
        <w:rPr>
          <w:color w:val="000000"/>
          <w:sz w:val="20"/>
          <w:szCs w:val="20"/>
        </w:rPr>
        <w:t>уристу действиями перевозчика, возмещается</w:t>
      </w:r>
      <w:r w:rsidRPr="0027183C">
        <w:rPr>
          <w:color w:val="000000"/>
          <w:sz w:val="20"/>
          <w:szCs w:val="20"/>
        </w:rPr>
        <w:t xml:space="preserve"> последним в соответс</w:t>
      </w:r>
      <w:r>
        <w:rPr>
          <w:color w:val="000000"/>
          <w:sz w:val="20"/>
          <w:szCs w:val="20"/>
        </w:rPr>
        <w:t>твии с действующим законодатель</w:t>
      </w:r>
      <w:r w:rsidRPr="0027183C">
        <w:rPr>
          <w:color w:val="000000"/>
          <w:sz w:val="20"/>
          <w:szCs w:val="20"/>
        </w:rPr>
        <w:t>ством.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 8.6. Туроператор не несет ответ</w:t>
      </w:r>
      <w:r>
        <w:rPr>
          <w:color w:val="000000"/>
          <w:sz w:val="20"/>
          <w:szCs w:val="20"/>
        </w:rPr>
        <w:t xml:space="preserve">ственности за отказ туриста от </w:t>
      </w:r>
      <w:r w:rsidRPr="0027183C">
        <w:rPr>
          <w:color w:val="000000"/>
          <w:sz w:val="20"/>
          <w:szCs w:val="20"/>
        </w:rPr>
        <w:t>заключения договора меди</w:t>
      </w:r>
      <w:r w:rsidRPr="0027183C">
        <w:rPr>
          <w:color w:val="000000"/>
          <w:sz w:val="20"/>
          <w:szCs w:val="20"/>
        </w:rPr>
        <w:softHyphen/>
        <w:t xml:space="preserve">цинского страхования на время туристского путешествия. 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Расход</w:t>
      </w:r>
      <w:r>
        <w:rPr>
          <w:color w:val="000000"/>
          <w:sz w:val="20"/>
          <w:szCs w:val="20"/>
        </w:rPr>
        <w:t xml:space="preserve">ы по медицинскому обслуживанию </w:t>
      </w:r>
      <w:r w:rsidRPr="0027183C">
        <w:rPr>
          <w:color w:val="000000"/>
          <w:sz w:val="20"/>
          <w:szCs w:val="20"/>
        </w:rPr>
        <w:t xml:space="preserve">возлагаются на туриста.   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8.7. Туроператор самостоятельно не оказывает услуги по страхованию и не являет</w:t>
      </w:r>
      <w:r>
        <w:rPr>
          <w:color w:val="000000"/>
          <w:sz w:val="20"/>
          <w:szCs w:val="20"/>
        </w:rPr>
        <w:t>ся субъек</w:t>
      </w:r>
      <w:r w:rsidRPr="0027183C">
        <w:rPr>
          <w:color w:val="000000"/>
          <w:sz w:val="20"/>
          <w:szCs w:val="20"/>
        </w:rPr>
        <w:t>том страховых п</w:t>
      </w:r>
      <w:r>
        <w:rPr>
          <w:color w:val="000000"/>
          <w:sz w:val="20"/>
          <w:szCs w:val="20"/>
        </w:rPr>
        <w:t>равоотношений, поэтому не несет</w:t>
      </w:r>
      <w:r w:rsidRPr="0027183C">
        <w:rPr>
          <w:color w:val="000000"/>
          <w:sz w:val="20"/>
          <w:szCs w:val="20"/>
        </w:rPr>
        <w:t xml:space="preserve"> ответственности перед туристом за действия страховой организации.  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8.8. В случае возникновения в течение срока действия до</w:t>
      </w:r>
      <w:r>
        <w:rPr>
          <w:color w:val="000000"/>
          <w:sz w:val="20"/>
          <w:szCs w:val="20"/>
        </w:rPr>
        <w:t>говора обстоятельств непреодоли</w:t>
      </w:r>
      <w:r w:rsidRPr="0027183C">
        <w:rPr>
          <w:color w:val="000000"/>
          <w:sz w:val="20"/>
          <w:szCs w:val="20"/>
        </w:rPr>
        <w:t>мой силы (стихийные бедствия, изменение экономической ситуации в стране, военные действия, террористические акты или угрозы террористических актов, заба</w:t>
      </w:r>
      <w:r>
        <w:rPr>
          <w:color w:val="000000"/>
          <w:sz w:val="20"/>
          <w:szCs w:val="20"/>
        </w:rPr>
        <w:t>стовки, восстание, народные вол</w:t>
      </w:r>
      <w:r w:rsidRPr="0027183C">
        <w:rPr>
          <w:color w:val="000000"/>
          <w:sz w:val="20"/>
          <w:szCs w:val="20"/>
        </w:rPr>
        <w:t xml:space="preserve">нения, метеоусловия, эпидемии, пожар, дорожные происшествия, акты органов государственной власти, влияющие на исполнение обязательств и пр.), стороны освобождаются от ответственности за неисполнение или ненадлежащее исполнение обязательств. 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Стороны незамедлитель</w:t>
      </w:r>
      <w:r>
        <w:rPr>
          <w:color w:val="000000"/>
          <w:sz w:val="20"/>
          <w:szCs w:val="20"/>
        </w:rPr>
        <w:t>но должны уведомить друг друга о возникновении таких обстоя</w:t>
      </w:r>
      <w:r w:rsidRPr="0027183C">
        <w:rPr>
          <w:color w:val="000000"/>
          <w:sz w:val="20"/>
          <w:szCs w:val="20"/>
        </w:rPr>
        <w:t>тельств. Туроператор вправе по согласованию с Турагентом назначить новые сроки исполнения обязательств либо расторгнуть договор.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8.9. В случае наступления обстоятельств непреодолимой силы возврат денежных средств, уплаченных Турагентом по настоящему договору, производится за вычетом фактически понесен</w:t>
      </w:r>
      <w:r w:rsidRPr="0027183C">
        <w:rPr>
          <w:color w:val="000000"/>
          <w:sz w:val="20"/>
          <w:szCs w:val="20"/>
        </w:rPr>
        <w:softHyphen/>
        <w:t>ных расходов Туроператора.</w:t>
      </w: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 ПОРЯДОК РАЗРЕШЕНИЯ СПОРОВ</w:t>
      </w:r>
    </w:p>
    <w:p w:rsidR="008730C4" w:rsidRDefault="008730C4">
      <w:pPr>
        <w:ind w:firstLine="570"/>
        <w:jc w:val="center"/>
        <w:rPr>
          <w:color w:val="000000"/>
          <w:sz w:val="22"/>
          <w:szCs w:val="22"/>
        </w:rPr>
      </w:pP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9.1. Настоящим договором предусмотрен претензионный порядок разрешения споров. Срок рассмотрения претензий – 10 (десять) дней.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9.2. В случае невозможности разрешения спорных вопросов в претензионном порядке, они подлежат рассмотрению в Арбитражном суде г. Санкт-Петербур</w:t>
      </w:r>
      <w:r>
        <w:rPr>
          <w:color w:val="000000"/>
          <w:sz w:val="20"/>
          <w:szCs w:val="20"/>
        </w:rPr>
        <w:t>га и Ленинградской области в со</w:t>
      </w:r>
      <w:r w:rsidRPr="0027183C">
        <w:rPr>
          <w:color w:val="000000"/>
          <w:sz w:val="20"/>
          <w:szCs w:val="20"/>
        </w:rPr>
        <w:t>ответствии с законодательством Российской Федерации.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9.3. Претензия туриста к качеству турпродукта принимается к рассмотрению в течение 20 (двадцати) дней со дня окончания путешествия. 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Ту</w:t>
      </w:r>
      <w:r w:rsidRPr="0027183C">
        <w:rPr>
          <w:color w:val="000000"/>
          <w:sz w:val="20"/>
          <w:szCs w:val="20"/>
        </w:rPr>
        <w:t>рагент, получивший претензию от туриста, обязан не</w:t>
      </w:r>
      <w:r>
        <w:rPr>
          <w:color w:val="000000"/>
          <w:sz w:val="20"/>
          <w:szCs w:val="20"/>
        </w:rPr>
        <w:t>замедлительно направить ее Туро</w:t>
      </w:r>
      <w:r w:rsidRPr="0027183C">
        <w:rPr>
          <w:color w:val="000000"/>
          <w:sz w:val="20"/>
          <w:szCs w:val="20"/>
        </w:rPr>
        <w:t>ператору.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К претензии прилагается копия договора о реализации туристских услуг, копия документа об оплате стоимости турпродукта и копи</w:t>
      </w:r>
      <w:r>
        <w:rPr>
          <w:color w:val="000000"/>
          <w:sz w:val="20"/>
          <w:szCs w:val="20"/>
        </w:rPr>
        <w:t>и иных документов необходимых для рассмотрения пре</w:t>
      </w:r>
      <w:r w:rsidRPr="0027183C">
        <w:rPr>
          <w:color w:val="000000"/>
          <w:sz w:val="20"/>
          <w:szCs w:val="20"/>
        </w:rPr>
        <w:t xml:space="preserve">тензии. 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Туроператор рассматрива</w:t>
      </w:r>
      <w:r>
        <w:rPr>
          <w:color w:val="000000"/>
          <w:sz w:val="20"/>
          <w:szCs w:val="20"/>
        </w:rPr>
        <w:t xml:space="preserve">ет претензию в течение 10 (десяти) </w:t>
      </w:r>
      <w:r w:rsidRPr="0027183C">
        <w:rPr>
          <w:color w:val="000000"/>
          <w:sz w:val="20"/>
          <w:szCs w:val="20"/>
        </w:rPr>
        <w:t>дней с момента получения.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9.4. В результате неисполнения или ненадлежащего</w:t>
      </w:r>
      <w:r>
        <w:rPr>
          <w:color w:val="000000"/>
          <w:sz w:val="20"/>
          <w:szCs w:val="20"/>
        </w:rPr>
        <w:t xml:space="preserve"> исполнения Туроператором обяза</w:t>
      </w:r>
      <w:r w:rsidRPr="0027183C">
        <w:rPr>
          <w:color w:val="000000"/>
          <w:sz w:val="20"/>
          <w:szCs w:val="20"/>
        </w:rPr>
        <w:t xml:space="preserve">тельств по договорам о реализации туристских услуг, заключенного Турагентомс </w:t>
      </w:r>
      <w:r>
        <w:rPr>
          <w:color w:val="000000"/>
          <w:sz w:val="20"/>
          <w:szCs w:val="20"/>
        </w:rPr>
        <w:t xml:space="preserve">туристом, </w:t>
      </w:r>
      <w:r w:rsidRPr="0027183C">
        <w:rPr>
          <w:color w:val="000000"/>
          <w:sz w:val="20"/>
          <w:szCs w:val="20"/>
        </w:rPr>
        <w:t>при установлении факта обязанности Туроператора воз</w:t>
      </w:r>
      <w:r>
        <w:rPr>
          <w:color w:val="000000"/>
          <w:sz w:val="20"/>
          <w:szCs w:val="20"/>
        </w:rPr>
        <w:t xml:space="preserve">местить реальный ущерб, турист </w:t>
      </w:r>
      <w:r w:rsidRPr="0027183C">
        <w:rPr>
          <w:color w:val="000000"/>
          <w:sz w:val="20"/>
          <w:szCs w:val="20"/>
        </w:rPr>
        <w:t>вправе обра</w:t>
      </w:r>
      <w:r w:rsidRPr="0027183C">
        <w:rPr>
          <w:color w:val="000000"/>
          <w:sz w:val="20"/>
          <w:szCs w:val="20"/>
        </w:rPr>
        <w:softHyphen/>
        <w:t>титься с письменным требованием о выплате страхового возмещения непосредственно к организа</w:t>
      </w:r>
      <w:r w:rsidRPr="0027183C">
        <w:rPr>
          <w:color w:val="000000"/>
          <w:sz w:val="20"/>
          <w:szCs w:val="20"/>
        </w:rPr>
        <w:softHyphen/>
        <w:t>ции, предоставившей Туроператору финансовое обеспечение.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9.5. Сведения об организации, предоставившей финансовое обеспечение Туроператору, о размере финансового обеспечения, дате и сроке действия договора страхования ответственности Туропера</w:t>
      </w:r>
      <w:r>
        <w:rPr>
          <w:color w:val="000000"/>
          <w:sz w:val="20"/>
          <w:szCs w:val="20"/>
        </w:rPr>
        <w:t>тора содержатся в Приложении №3</w:t>
      </w:r>
      <w:r w:rsidRPr="0027183C">
        <w:rPr>
          <w:color w:val="000000"/>
          <w:sz w:val="20"/>
          <w:szCs w:val="20"/>
        </w:rPr>
        <w:t xml:space="preserve"> к настоящему дого</w:t>
      </w:r>
      <w:r>
        <w:rPr>
          <w:color w:val="000000"/>
          <w:sz w:val="20"/>
          <w:szCs w:val="20"/>
        </w:rPr>
        <w:t>вору и на сайте Туроператора Ту</w:t>
      </w:r>
      <w:r w:rsidRPr="0027183C">
        <w:rPr>
          <w:color w:val="000000"/>
          <w:sz w:val="20"/>
          <w:szCs w:val="20"/>
        </w:rPr>
        <w:t>рагент обязан ознакомиться с указанными сведениями самостоя</w:t>
      </w:r>
      <w:r>
        <w:rPr>
          <w:color w:val="000000"/>
          <w:sz w:val="20"/>
          <w:szCs w:val="20"/>
        </w:rPr>
        <w:t>тельно, следить за их изменения</w:t>
      </w:r>
      <w:r w:rsidRPr="0027183C">
        <w:rPr>
          <w:color w:val="000000"/>
          <w:sz w:val="20"/>
          <w:szCs w:val="20"/>
        </w:rPr>
        <w:t>ми и предоставить указанные сведения туристу.</w:t>
      </w: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10. СРОК ДЕЙСТВИЯ ДОГОВОРА И ПОРЯДОК ЕГО РАСТОРЖЕНИЯ</w:t>
      </w:r>
    </w:p>
    <w:p w:rsidR="008730C4" w:rsidRDefault="008730C4">
      <w:pPr>
        <w:ind w:firstLine="570"/>
        <w:jc w:val="center"/>
        <w:rPr>
          <w:color w:val="000000"/>
          <w:sz w:val="22"/>
          <w:szCs w:val="22"/>
        </w:rPr>
      </w:pP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B049E3">
        <w:rPr>
          <w:color w:val="000000"/>
          <w:sz w:val="20"/>
          <w:szCs w:val="20"/>
        </w:rPr>
        <w:t>10.1. Настоящий договор вступает в силу с момента подписания его сторонами и действует до</w:t>
      </w:r>
      <w:r>
        <w:rPr>
          <w:color w:val="000000"/>
          <w:sz w:val="20"/>
          <w:szCs w:val="20"/>
        </w:rPr>
        <w:t xml:space="preserve"> 26 декабря 2017</w:t>
      </w:r>
      <w:r w:rsidRPr="00B049E3">
        <w:rPr>
          <w:color w:val="000000"/>
          <w:sz w:val="20"/>
          <w:szCs w:val="20"/>
        </w:rPr>
        <w:t xml:space="preserve"> года.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Если за 30 (тридцать) календарных дней до окончания срок действия договора ни одна из сторон не заявит о его прекращении, то договор продлевается на год.  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10.2. Договор может быть расторгнут</w:t>
      </w:r>
      <w:r>
        <w:rPr>
          <w:color w:val="000000"/>
          <w:sz w:val="20"/>
          <w:szCs w:val="20"/>
        </w:rPr>
        <w:t xml:space="preserve"> по соглашению сторон. Стороны имеют право в одно</w:t>
      </w:r>
      <w:r w:rsidRPr="0027183C">
        <w:rPr>
          <w:color w:val="000000"/>
          <w:sz w:val="20"/>
          <w:szCs w:val="20"/>
        </w:rPr>
        <w:t>стороннем порядке досрочно расторгнуть настоящий Договор, пись</w:t>
      </w:r>
      <w:r>
        <w:rPr>
          <w:color w:val="000000"/>
          <w:sz w:val="20"/>
          <w:szCs w:val="20"/>
        </w:rPr>
        <w:t>менно уведомив другую Сто</w:t>
      </w:r>
      <w:r>
        <w:rPr>
          <w:color w:val="000000"/>
          <w:sz w:val="20"/>
          <w:szCs w:val="20"/>
        </w:rPr>
        <w:softHyphen/>
        <w:t xml:space="preserve">рону </w:t>
      </w:r>
      <w:r w:rsidRPr="0027183C">
        <w:rPr>
          <w:color w:val="000000"/>
          <w:sz w:val="20"/>
          <w:szCs w:val="20"/>
        </w:rPr>
        <w:t xml:space="preserve">не позднее, чем за 30 (тридцати) календарных дней до предполагаемой даты расторжения. 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Расторжение договора не освобождает стороны от исполнения принятых обязательств по договору о реализации турпродукта, заключенному с туристом </w:t>
      </w:r>
      <w:r>
        <w:rPr>
          <w:color w:val="000000"/>
          <w:sz w:val="20"/>
          <w:szCs w:val="20"/>
        </w:rPr>
        <w:t>в период действия настоящего до</w:t>
      </w:r>
      <w:r w:rsidRPr="0027183C">
        <w:rPr>
          <w:color w:val="000000"/>
          <w:sz w:val="20"/>
          <w:szCs w:val="20"/>
        </w:rPr>
        <w:t>говора.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10.3. Туроператор имеет право расторгнуть договор в одн</w:t>
      </w:r>
      <w:r>
        <w:rPr>
          <w:color w:val="000000"/>
          <w:sz w:val="20"/>
          <w:szCs w:val="20"/>
        </w:rPr>
        <w:t>остороннем порядке в случае: со</w:t>
      </w:r>
      <w:r w:rsidRPr="0027183C">
        <w:rPr>
          <w:color w:val="000000"/>
          <w:sz w:val="20"/>
          <w:szCs w:val="20"/>
        </w:rPr>
        <w:t xml:space="preserve">вершения Турагентом действий, которые могут нанести ущерб </w:t>
      </w:r>
      <w:r>
        <w:rPr>
          <w:color w:val="000000"/>
          <w:sz w:val="20"/>
          <w:szCs w:val="20"/>
        </w:rPr>
        <w:t>Туроператору и его деловой репу</w:t>
      </w:r>
      <w:r w:rsidRPr="0027183C">
        <w:rPr>
          <w:color w:val="000000"/>
          <w:sz w:val="20"/>
          <w:szCs w:val="20"/>
        </w:rPr>
        <w:t>тации; а также грубого нарушения Турагентом обязательств по договору (пункты 5.1, 6 договора).</w:t>
      </w:r>
    </w:p>
    <w:p w:rsidR="008730C4" w:rsidRPr="0027183C" w:rsidRDefault="008730C4">
      <w:pPr>
        <w:ind w:firstLine="570"/>
        <w:jc w:val="both"/>
        <w:rPr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 Договор считается расторгнутым в одностороннем поря</w:t>
      </w:r>
      <w:r>
        <w:rPr>
          <w:color w:val="000000"/>
          <w:sz w:val="20"/>
          <w:szCs w:val="20"/>
        </w:rPr>
        <w:t>дке с момента направления Тура</w:t>
      </w:r>
      <w:r w:rsidRPr="0027183C">
        <w:rPr>
          <w:color w:val="000000"/>
          <w:sz w:val="20"/>
          <w:szCs w:val="20"/>
        </w:rPr>
        <w:t>генту уведомления.</w:t>
      </w:r>
    </w:p>
    <w:p w:rsidR="008730C4" w:rsidRDefault="008730C4">
      <w:pPr>
        <w:ind w:firstLine="570"/>
        <w:jc w:val="both"/>
        <w:rPr>
          <w:sz w:val="22"/>
          <w:szCs w:val="22"/>
        </w:rPr>
      </w:pPr>
    </w:p>
    <w:p w:rsidR="008730C4" w:rsidRDefault="008730C4">
      <w:pPr>
        <w:ind w:firstLine="57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 ОСОБЫЕ УСЛОВИЯ</w:t>
      </w:r>
    </w:p>
    <w:p w:rsidR="008730C4" w:rsidRDefault="008730C4">
      <w:pPr>
        <w:ind w:firstLine="570"/>
        <w:jc w:val="center"/>
        <w:rPr>
          <w:color w:val="000000"/>
          <w:sz w:val="22"/>
          <w:szCs w:val="22"/>
        </w:rPr>
      </w:pP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11.1. Согласно пункту 2.1. Турагент действует по поручению и от имени Туроператора. В соответствии со статьей 1005 Гражданского кодекса Российс</w:t>
      </w:r>
      <w:r>
        <w:rPr>
          <w:color w:val="000000"/>
          <w:sz w:val="20"/>
          <w:szCs w:val="20"/>
        </w:rPr>
        <w:t>кой Федерации полномочия Туропе</w:t>
      </w:r>
      <w:r w:rsidRPr="0027183C">
        <w:rPr>
          <w:color w:val="000000"/>
          <w:sz w:val="20"/>
          <w:szCs w:val="20"/>
        </w:rPr>
        <w:t>ратора и Турагента полностью изложены в настоящем договоре.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На основании статьи 185 Гражданского кодекса Российской Федерации настоящий договор является письменным уполномочием, выданным Туроператором Турагенту для представительства перед третьими лицами.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11.2. Полномочия по настоящему договору не могут б</w:t>
      </w:r>
      <w:r>
        <w:rPr>
          <w:color w:val="000000"/>
          <w:sz w:val="20"/>
          <w:szCs w:val="20"/>
        </w:rPr>
        <w:t>ыть переданы Турагентом иным ли</w:t>
      </w:r>
      <w:r w:rsidRPr="0027183C">
        <w:rPr>
          <w:color w:val="000000"/>
          <w:sz w:val="20"/>
          <w:szCs w:val="20"/>
        </w:rPr>
        <w:t>цам.</w:t>
      </w:r>
    </w:p>
    <w:p w:rsidR="008730C4" w:rsidRPr="0027183C" w:rsidRDefault="008730C4">
      <w:pPr>
        <w:ind w:firstLine="570"/>
        <w:jc w:val="both"/>
        <w:rPr>
          <w:sz w:val="20"/>
          <w:szCs w:val="20"/>
        </w:rPr>
      </w:pPr>
      <w:r w:rsidRPr="0027183C">
        <w:rPr>
          <w:color w:val="000000"/>
          <w:sz w:val="20"/>
          <w:szCs w:val="20"/>
        </w:rPr>
        <w:t>11.3.</w:t>
      </w:r>
      <w:r w:rsidRPr="0027183C">
        <w:rPr>
          <w:sz w:val="20"/>
          <w:szCs w:val="20"/>
        </w:rPr>
        <w:t>Стороны по настоящему Договору обязуются хранить как коммерческую тайну, так и иную информацию, полученную при исполнении обязательств по настоящему договору.</w:t>
      </w:r>
    </w:p>
    <w:p w:rsidR="008730C4" w:rsidRPr="0027183C" w:rsidRDefault="008730C4">
      <w:pPr>
        <w:ind w:firstLine="570"/>
        <w:jc w:val="both"/>
        <w:rPr>
          <w:sz w:val="20"/>
          <w:szCs w:val="20"/>
        </w:rPr>
      </w:pPr>
      <w:r w:rsidRPr="0027183C">
        <w:rPr>
          <w:sz w:val="20"/>
          <w:szCs w:val="20"/>
        </w:rPr>
        <w:t>Полученная информация может быть передана иным лица</w:t>
      </w:r>
      <w:r>
        <w:rPr>
          <w:sz w:val="20"/>
          <w:szCs w:val="20"/>
        </w:rPr>
        <w:t>м при наличии письменного согла</w:t>
      </w:r>
      <w:r w:rsidRPr="0027183C">
        <w:rPr>
          <w:sz w:val="20"/>
          <w:szCs w:val="20"/>
        </w:rPr>
        <w:t>сия другой стороны.</w:t>
      </w:r>
    </w:p>
    <w:p w:rsidR="008730C4" w:rsidRDefault="008730C4">
      <w:pPr>
        <w:ind w:firstLine="570"/>
        <w:jc w:val="both"/>
        <w:rPr>
          <w:sz w:val="20"/>
          <w:szCs w:val="20"/>
        </w:rPr>
      </w:pPr>
      <w:r w:rsidRPr="00472F13">
        <w:rPr>
          <w:sz w:val="20"/>
          <w:szCs w:val="20"/>
        </w:rPr>
        <w:t>11.4. Иностранным</w:t>
      </w:r>
      <w:r>
        <w:rPr>
          <w:sz w:val="20"/>
          <w:szCs w:val="20"/>
        </w:rPr>
        <w:t>и</w:t>
      </w:r>
      <w:r w:rsidRPr="00472F13">
        <w:rPr>
          <w:sz w:val="20"/>
          <w:szCs w:val="20"/>
        </w:rPr>
        <w:t xml:space="preserve"> туроператор</w:t>
      </w:r>
      <w:r>
        <w:rPr>
          <w:sz w:val="20"/>
          <w:szCs w:val="20"/>
        </w:rPr>
        <w:t>ами, сформировавшими турпродукт, является:</w:t>
      </w:r>
    </w:p>
    <w:p w:rsidR="008730C4" w:rsidRDefault="008730C4" w:rsidP="00C232D3">
      <w:pPr>
        <w:ind w:firstLine="570"/>
        <w:jc w:val="both"/>
        <w:rPr>
          <w:sz w:val="20"/>
          <w:szCs w:val="20"/>
        </w:rPr>
      </w:pPr>
      <w:r w:rsidRPr="00B52CF4">
        <w:rPr>
          <w:sz w:val="20"/>
          <w:szCs w:val="20"/>
          <w:lang w:val="en-US"/>
        </w:rPr>
        <w:t>-</w:t>
      </w:r>
      <w:r w:rsidRPr="00472F13">
        <w:rPr>
          <w:sz w:val="20"/>
          <w:szCs w:val="20"/>
          <w:lang w:val="en-US"/>
        </w:rPr>
        <w:t>SOCIETESERVICECONSEILINTERNATIONAL</w:t>
      </w:r>
      <w:r w:rsidRPr="00C232D3">
        <w:rPr>
          <w:sz w:val="20"/>
          <w:szCs w:val="20"/>
          <w:lang w:val="en-US"/>
        </w:rPr>
        <w:t xml:space="preserve">, </w:t>
      </w:r>
      <w:r w:rsidRPr="00472F13">
        <w:rPr>
          <w:sz w:val="20"/>
          <w:szCs w:val="20"/>
        </w:rPr>
        <w:t>юридическийадрес</w:t>
      </w:r>
      <w:r w:rsidRPr="00C232D3">
        <w:rPr>
          <w:sz w:val="20"/>
          <w:szCs w:val="20"/>
          <w:lang w:val="en-US"/>
        </w:rPr>
        <w:t xml:space="preserve">: </w:t>
      </w:r>
      <w:r w:rsidRPr="00472F13">
        <w:rPr>
          <w:sz w:val="20"/>
          <w:szCs w:val="20"/>
          <w:lang w:val="en-US"/>
        </w:rPr>
        <w:t>Tunisie</w:t>
      </w:r>
      <w:r w:rsidRPr="00C232D3">
        <w:rPr>
          <w:sz w:val="20"/>
          <w:szCs w:val="20"/>
          <w:lang w:val="en-US"/>
        </w:rPr>
        <w:t xml:space="preserve">, </w:t>
      </w:r>
      <w:r w:rsidRPr="00472F13">
        <w:rPr>
          <w:sz w:val="20"/>
          <w:szCs w:val="20"/>
          <w:lang w:val="en-US"/>
        </w:rPr>
        <w:t>Sousse</w:t>
      </w:r>
      <w:r w:rsidRPr="00C232D3">
        <w:rPr>
          <w:sz w:val="20"/>
          <w:szCs w:val="20"/>
          <w:lang w:val="en-US"/>
        </w:rPr>
        <w:t xml:space="preserve"> 4000, 5</w:t>
      </w:r>
      <w:r w:rsidRPr="00472F13">
        <w:rPr>
          <w:sz w:val="20"/>
          <w:szCs w:val="20"/>
          <w:lang w:val="en-US"/>
        </w:rPr>
        <w:t>iemeAvenueCommandantBejaoui</w:t>
      </w:r>
      <w:r w:rsidRPr="00C232D3">
        <w:rPr>
          <w:sz w:val="20"/>
          <w:szCs w:val="20"/>
          <w:lang w:val="en-US"/>
        </w:rPr>
        <w:t xml:space="preserve">, </w:t>
      </w:r>
      <w:r w:rsidRPr="00472F13">
        <w:rPr>
          <w:sz w:val="20"/>
          <w:szCs w:val="20"/>
          <w:lang w:val="en-US"/>
        </w:rPr>
        <w:t>Imm</w:t>
      </w:r>
      <w:r w:rsidRPr="00C232D3">
        <w:rPr>
          <w:sz w:val="20"/>
          <w:szCs w:val="20"/>
          <w:lang w:val="en-US"/>
        </w:rPr>
        <w:t xml:space="preserve">. </w:t>
      </w:r>
      <w:r w:rsidRPr="00472F13">
        <w:rPr>
          <w:sz w:val="20"/>
          <w:szCs w:val="20"/>
        </w:rPr>
        <w:t>Hafsi., обладаю</w:t>
      </w:r>
      <w:r>
        <w:rPr>
          <w:sz w:val="20"/>
          <w:szCs w:val="20"/>
        </w:rPr>
        <w:t>щий статусом юридического  лица</w:t>
      </w:r>
      <w:r w:rsidRPr="00472F13">
        <w:rPr>
          <w:sz w:val="20"/>
          <w:szCs w:val="20"/>
        </w:rPr>
        <w:t xml:space="preserve"> в соответствии с </w:t>
      </w:r>
      <w:r w:rsidRPr="00C232D3">
        <w:rPr>
          <w:sz w:val="20"/>
          <w:szCs w:val="20"/>
        </w:rPr>
        <w:t xml:space="preserve">законодательством государства Тунисская Республика. </w:t>
      </w:r>
    </w:p>
    <w:p w:rsidR="008730C4" w:rsidRDefault="008730C4" w:rsidP="00C232D3">
      <w:pPr>
        <w:ind w:firstLine="570"/>
        <w:jc w:val="both"/>
        <w:rPr>
          <w:sz w:val="20"/>
          <w:szCs w:val="20"/>
        </w:rPr>
      </w:pPr>
      <w:r w:rsidRPr="00C232D3">
        <w:rPr>
          <w:sz w:val="20"/>
          <w:szCs w:val="20"/>
        </w:rPr>
        <w:t>Согласно Агентского договора №1</w:t>
      </w:r>
      <w:r>
        <w:rPr>
          <w:sz w:val="20"/>
          <w:szCs w:val="20"/>
        </w:rPr>
        <w:t>9</w:t>
      </w:r>
      <w:r w:rsidRPr="00C232D3">
        <w:rPr>
          <w:sz w:val="20"/>
          <w:szCs w:val="20"/>
        </w:rPr>
        <w:t>, заключенному между иностранным ту</w:t>
      </w:r>
      <w:r>
        <w:rPr>
          <w:sz w:val="20"/>
          <w:szCs w:val="20"/>
        </w:rPr>
        <w:t>роператором и ООО «</w:t>
      </w:r>
      <w:r w:rsidRPr="006F2787">
        <w:rPr>
          <w:sz w:val="20"/>
          <w:szCs w:val="20"/>
        </w:rPr>
        <w:t>ГРАНД-ТРЭВЕЛС</w:t>
      </w:r>
      <w:r w:rsidRPr="00C232D3">
        <w:rPr>
          <w:sz w:val="20"/>
          <w:szCs w:val="20"/>
        </w:rPr>
        <w:t>» «</w:t>
      </w:r>
      <w:r w:rsidRPr="00A0242D">
        <w:rPr>
          <w:sz w:val="20"/>
          <w:szCs w:val="20"/>
        </w:rPr>
        <w:t>16</w:t>
      </w:r>
      <w:r w:rsidRPr="00C232D3">
        <w:rPr>
          <w:sz w:val="20"/>
          <w:szCs w:val="20"/>
        </w:rPr>
        <w:t>» декабря 2016 года, ответственность за иностранного т</w:t>
      </w:r>
      <w:r>
        <w:rPr>
          <w:sz w:val="20"/>
          <w:szCs w:val="20"/>
        </w:rPr>
        <w:t xml:space="preserve">уроператора несет Туроператор </w:t>
      </w:r>
      <w:r w:rsidRPr="00C232D3">
        <w:rPr>
          <w:sz w:val="20"/>
          <w:szCs w:val="20"/>
        </w:rPr>
        <w:t>в соответствии с действующим за</w:t>
      </w:r>
      <w:r>
        <w:rPr>
          <w:sz w:val="20"/>
          <w:szCs w:val="20"/>
        </w:rPr>
        <w:t>конодательством Российской Феде</w:t>
      </w:r>
      <w:r w:rsidRPr="00C232D3">
        <w:rPr>
          <w:sz w:val="20"/>
          <w:szCs w:val="20"/>
        </w:rPr>
        <w:t>рации</w:t>
      </w:r>
      <w:r>
        <w:rPr>
          <w:sz w:val="20"/>
          <w:szCs w:val="20"/>
        </w:rPr>
        <w:t>.</w:t>
      </w:r>
    </w:p>
    <w:p w:rsidR="008730C4" w:rsidRDefault="008730C4" w:rsidP="00B049E3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12. ЗАКЛЮЧИТЕЛЬНЫЕ ПОЛОЖЕНИЯ</w:t>
      </w:r>
    </w:p>
    <w:p w:rsidR="008730C4" w:rsidRDefault="008730C4" w:rsidP="00B049E3">
      <w:pPr>
        <w:ind w:firstLine="570"/>
        <w:jc w:val="center"/>
        <w:rPr>
          <w:color w:val="000000"/>
          <w:sz w:val="22"/>
          <w:szCs w:val="22"/>
        </w:rPr>
      </w:pP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12.1. Любые уведомления, изменения и дополнения к настоящему Договору действительны лишь при условии, если они совершены в письменной форме, то есть с использованием факси</w:t>
      </w:r>
      <w:r w:rsidRPr="0027183C">
        <w:rPr>
          <w:color w:val="000000"/>
          <w:sz w:val="20"/>
          <w:szCs w:val="20"/>
        </w:rPr>
        <w:softHyphen/>
        <w:t>мильной, электронной и/или иной связи, по реквизитам, указанным в пункте 13 договора, и подпи</w:t>
      </w:r>
      <w:r w:rsidRPr="0027183C">
        <w:rPr>
          <w:color w:val="000000"/>
          <w:sz w:val="20"/>
          <w:szCs w:val="20"/>
        </w:rPr>
        <w:softHyphen/>
        <w:t>саны сторонами.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12.2. Турагент не имеет права передавать или иным обра</w:t>
      </w:r>
      <w:r>
        <w:rPr>
          <w:color w:val="000000"/>
          <w:sz w:val="20"/>
          <w:szCs w:val="20"/>
        </w:rPr>
        <w:t xml:space="preserve">зом уступать свои права и обязательства по </w:t>
      </w:r>
      <w:r w:rsidRPr="0027183C">
        <w:rPr>
          <w:color w:val="000000"/>
          <w:sz w:val="20"/>
          <w:szCs w:val="20"/>
        </w:rPr>
        <w:t>договору третьим лицам без письменного согласия Туроператора.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12.3. Стороны обязаны соблюдать конфиденциал</w:t>
      </w:r>
      <w:r>
        <w:rPr>
          <w:color w:val="000000"/>
          <w:sz w:val="20"/>
          <w:szCs w:val="20"/>
        </w:rPr>
        <w:t xml:space="preserve">ьность условий, содержащихся в </w:t>
      </w:r>
      <w:r w:rsidRPr="0027183C">
        <w:rPr>
          <w:color w:val="000000"/>
          <w:sz w:val="20"/>
          <w:szCs w:val="20"/>
        </w:rPr>
        <w:t>договоре.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12.4. Условия договора распространяются на случаи приобретения Турагентом отдельных туристских услуг, входящих в турпродукт Туроператора.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12.5. Договор содержит следующие приложения, являющиеся неотъемлемой его частью: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Приложение № 1 «Форма заявки на бронирование турпродукта»;</w:t>
      </w:r>
    </w:p>
    <w:p w:rsidR="008730C4" w:rsidRPr="0027183C" w:rsidRDefault="008730C4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Приложение № 2 «</w:t>
      </w:r>
      <w:r w:rsidRPr="0027183C">
        <w:rPr>
          <w:color w:val="000000"/>
          <w:sz w:val="20"/>
          <w:szCs w:val="20"/>
        </w:rPr>
        <w:t xml:space="preserve">Форма отчета Турагента»;                              </w:t>
      </w:r>
    </w:p>
    <w:p w:rsidR="008730C4" w:rsidRPr="0027183C" w:rsidRDefault="008730C4">
      <w:pPr>
        <w:tabs>
          <w:tab w:val="left" w:pos="2520"/>
        </w:tabs>
        <w:ind w:firstLine="570"/>
        <w:jc w:val="both"/>
        <w:rPr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Pr="0027183C">
        <w:rPr>
          <w:color w:val="000000"/>
          <w:sz w:val="20"/>
          <w:szCs w:val="20"/>
        </w:rPr>
        <w:t>Приложение №3 «</w:t>
      </w:r>
      <w:r w:rsidRPr="00052444">
        <w:rPr>
          <w:color w:val="000000"/>
          <w:sz w:val="20"/>
          <w:szCs w:val="20"/>
        </w:rPr>
        <w:t>Карточка учета основных сведений предприятия Организационно-правовая форма, наименование, торговая марка</w:t>
      </w:r>
      <w:r w:rsidRPr="0027183C">
        <w:rPr>
          <w:color w:val="000000"/>
          <w:sz w:val="20"/>
          <w:szCs w:val="20"/>
        </w:rPr>
        <w:t>»;</w:t>
      </w:r>
    </w:p>
    <w:p w:rsidR="008730C4" w:rsidRPr="005E0F65" w:rsidRDefault="008730C4">
      <w:pPr>
        <w:ind w:firstLine="570"/>
        <w:jc w:val="both"/>
        <w:rPr>
          <w:b/>
          <w:color w:val="000000"/>
          <w:sz w:val="20"/>
          <w:szCs w:val="20"/>
        </w:rPr>
      </w:pPr>
    </w:p>
    <w:p w:rsidR="008730C4" w:rsidRDefault="008730C4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13. РЕКВИЗИТЫ И ПОДПИСИ СТОРОН</w:t>
      </w:r>
    </w:p>
    <w:tbl>
      <w:tblPr>
        <w:tblW w:w="0" w:type="auto"/>
        <w:tblInd w:w="-28" w:type="dxa"/>
        <w:tblLayout w:type="fixed"/>
        <w:tblLook w:val="0000"/>
      </w:tblPr>
      <w:tblGrid>
        <w:gridCol w:w="4800"/>
        <w:gridCol w:w="4805"/>
      </w:tblGrid>
      <w:tr w:rsidR="008730C4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C4" w:rsidRDefault="008730C4" w:rsidP="001C1C88">
            <w:pPr>
              <w:ind w:firstLine="57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ТУРОПЕРАТОР:</w:t>
            </w:r>
          </w:p>
          <w:p w:rsidR="008730C4" w:rsidRDefault="008730C4" w:rsidP="001C1C88">
            <w:pPr>
              <w:ind w:firstLine="570"/>
              <w:jc w:val="both"/>
              <w:rPr>
                <w:b/>
                <w:color w:val="000000"/>
              </w:rPr>
            </w:pPr>
          </w:p>
          <w:p w:rsidR="008730C4" w:rsidRDefault="008730C4" w:rsidP="001C1C88">
            <w:pPr>
              <w:jc w:val="both"/>
            </w:pPr>
            <w:r>
              <w:t>ООО «ГРАНД-ТРЭВЕЛС»</w:t>
            </w:r>
          </w:p>
          <w:p w:rsidR="008730C4" w:rsidRDefault="008730C4" w:rsidP="001C1C88">
            <w:pPr>
              <w:jc w:val="both"/>
            </w:pPr>
          </w:p>
          <w:p w:rsidR="008730C4" w:rsidRPr="00786894" w:rsidRDefault="008730C4" w:rsidP="001C1C88">
            <w:pPr>
              <w:outlineLvl w:val="0"/>
            </w:pPr>
            <w:r w:rsidRPr="006F2787">
              <w:rPr>
                <w:i/>
                <w:iCs/>
              </w:rPr>
              <w:t>Юридический адрес:</w:t>
            </w:r>
            <w:r w:rsidRPr="006F2787">
              <w:t xml:space="preserve"> 107078, г. Москва, м. Красные Ворота, Орликов переулок, д. 4</w:t>
            </w:r>
            <w:r>
              <w:t>, пом 1 ком 1</w:t>
            </w:r>
          </w:p>
          <w:p w:rsidR="008730C4" w:rsidRPr="006F2787" w:rsidRDefault="008730C4" w:rsidP="001C1C88">
            <w:pPr>
              <w:outlineLvl w:val="0"/>
            </w:pPr>
            <w:r w:rsidRPr="006F2787">
              <w:rPr>
                <w:i/>
                <w:iCs/>
              </w:rPr>
              <w:t>Почтовый адрес:</w:t>
            </w:r>
            <w:r w:rsidRPr="006F2787">
              <w:t xml:space="preserve"> 107078, г. Москва, м. Красные Ворота, Орликов переулок, д. 4</w:t>
            </w:r>
            <w:r>
              <w:t xml:space="preserve"> пом 1 ком 1</w:t>
            </w:r>
          </w:p>
          <w:p w:rsidR="008730C4" w:rsidRPr="001C13AA" w:rsidRDefault="008730C4" w:rsidP="001C13AA">
            <w:pPr>
              <w:rPr>
                <w:rFonts w:eastAsia="Times New Roman"/>
                <w:lang w:eastAsia="ru-RU"/>
              </w:rPr>
            </w:pPr>
            <w:r w:rsidRPr="006F2787">
              <w:rPr>
                <w:b/>
              </w:rPr>
              <w:t>ИНН:</w:t>
            </w:r>
            <w:r w:rsidRPr="006F2787">
              <w:t xml:space="preserve"> </w:t>
            </w:r>
            <w:r w:rsidRPr="001C13AA">
              <w:rPr>
                <w:rFonts w:ascii="Arial" w:hAnsi="Arial" w:cs="Arial"/>
                <w:color w:val="434343"/>
                <w:lang w:eastAsia="ru-RU"/>
              </w:rPr>
              <w:t> </w:t>
            </w:r>
            <w:r w:rsidRPr="001C13AA">
              <w:rPr>
                <w:rFonts w:eastAsia="Times New Roman"/>
                <w:lang w:eastAsia="ru-RU"/>
              </w:rPr>
              <w:t>7708306214</w:t>
            </w:r>
          </w:p>
          <w:p w:rsidR="008730C4" w:rsidRPr="00741D52" w:rsidRDefault="008730C4" w:rsidP="001C1C88">
            <w:pPr>
              <w:outlineLvl w:val="0"/>
            </w:pPr>
            <w:r w:rsidRPr="00286D11">
              <w:rPr>
                <w:b/>
                <w:sz w:val="22"/>
                <w:szCs w:val="22"/>
              </w:rPr>
              <w:t>КПП:</w:t>
            </w:r>
            <w:r w:rsidRPr="00286D11">
              <w:rPr>
                <w:sz w:val="22"/>
                <w:szCs w:val="22"/>
              </w:rPr>
              <w:t xml:space="preserve"> </w:t>
            </w:r>
            <w:r w:rsidRPr="00F36686">
              <w:rPr>
                <w:bCs/>
                <w:color w:val="000000"/>
              </w:rPr>
              <w:t>77</w:t>
            </w:r>
            <w:r w:rsidRPr="00741D52">
              <w:rPr>
                <w:bCs/>
                <w:color w:val="000000"/>
              </w:rPr>
              <w:t>0801001</w:t>
            </w:r>
          </w:p>
          <w:p w:rsidR="008730C4" w:rsidRPr="00DE2678" w:rsidRDefault="008730C4" w:rsidP="001C1C88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Банковские реквизиты:</w:t>
            </w:r>
          </w:p>
          <w:p w:rsidR="008730C4" w:rsidRPr="00DE2678" w:rsidRDefault="008730C4" w:rsidP="001C1C88">
            <w:pPr>
              <w:rPr>
                <w:sz w:val="26"/>
                <w:szCs w:val="26"/>
              </w:rPr>
            </w:pPr>
            <w:r w:rsidRPr="006A4B3C">
              <w:rPr>
                <w:b/>
                <w:sz w:val="26"/>
                <w:szCs w:val="26"/>
              </w:rPr>
              <w:t>р/с:</w:t>
            </w:r>
            <w:r w:rsidRPr="00DE2678">
              <w:rPr>
                <w:sz w:val="26"/>
                <w:szCs w:val="26"/>
              </w:rPr>
              <w:t xml:space="preserve"> </w:t>
            </w:r>
            <w:r w:rsidRPr="00741D52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>40702810501400009493</w:t>
            </w:r>
          </w:p>
          <w:p w:rsidR="008730C4" w:rsidRPr="00741D52" w:rsidRDefault="008730C4" w:rsidP="001C1C88">
            <w:pPr>
              <w:rPr>
                <w:bCs/>
                <w:color w:val="000000"/>
                <w:lang w:val="en-US"/>
              </w:rPr>
            </w:pPr>
            <w:r w:rsidRPr="006A4B3C">
              <w:rPr>
                <w:b/>
                <w:sz w:val="26"/>
                <w:szCs w:val="26"/>
              </w:rPr>
              <w:t>к/с:</w:t>
            </w:r>
            <w:r w:rsidRPr="00DE2678">
              <w:rPr>
                <w:sz w:val="26"/>
                <w:szCs w:val="26"/>
              </w:rPr>
              <w:t xml:space="preserve"> </w:t>
            </w:r>
            <w:r w:rsidRPr="00741D52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30101810200000000593</w:t>
            </w:r>
          </w:p>
          <w:p w:rsidR="008730C4" w:rsidRPr="00741D52" w:rsidRDefault="008730C4" w:rsidP="001C1C88">
            <w:pPr>
              <w:outlineLvl w:val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AO «АЛЬФА-БАНК» г.Москва</w:t>
            </w:r>
          </w:p>
          <w:p w:rsidR="008730C4" w:rsidRDefault="008730C4" w:rsidP="001C1C88">
            <w:pPr>
              <w:outlineLvl w:val="0"/>
              <w:rPr>
                <w:i/>
                <w:iCs/>
              </w:rPr>
            </w:pPr>
            <w:r w:rsidRPr="006A4B3C">
              <w:rPr>
                <w:b/>
                <w:sz w:val="26"/>
                <w:szCs w:val="26"/>
              </w:rPr>
              <w:t>БИК:</w:t>
            </w:r>
            <w:r w:rsidRPr="00DE2678">
              <w:rPr>
                <w:sz w:val="26"/>
                <w:szCs w:val="26"/>
              </w:rPr>
              <w:t xml:space="preserve"> </w:t>
            </w:r>
            <w:r w:rsidRPr="00741D52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>044525593</w:t>
            </w:r>
          </w:p>
          <w:p w:rsidR="008730C4" w:rsidRDefault="008730C4" w:rsidP="001C1C88">
            <w:r>
              <w:t>Генеральный  директор</w:t>
            </w:r>
          </w:p>
          <w:p w:rsidR="008730C4" w:rsidRDefault="008730C4" w:rsidP="001C1C88">
            <w:pPr>
              <w:rPr>
                <w:color w:val="000000"/>
              </w:rPr>
            </w:pPr>
            <w:r>
              <w:t>ООО «ГРАНД-ТРЭВЕЛС»</w:t>
            </w:r>
          </w:p>
          <w:p w:rsidR="008730C4" w:rsidRDefault="008730C4" w:rsidP="001C1C88">
            <w:pPr>
              <w:ind w:firstLine="57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 Амами Хатем</w:t>
            </w:r>
          </w:p>
          <w:p w:rsidR="008730C4" w:rsidRDefault="008730C4">
            <w:pPr>
              <w:ind w:firstLine="570"/>
              <w:jc w:val="both"/>
              <w:rPr>
                <w:color w:val="000000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C4" w:rsidRDefault="008730C4">
            <w:pPr>
              <w:ind w:firstLine="57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ТУРАГЕНТ:</w:t>
            </w:r>
          </w:p>
          <w:p w:rsidR="008730C4" w:rsidRDefault="008730C4">
            <w:pPr>
              <w:ind w:firstLine="570"/>
              <w:jc w:val="both"/>
              <w:rPr>
                <w:b/>
                <w:color w:val="000000"/>
              </w:rPr>
            </w:pPr>
          </w:p>
          <w:p w:rsidR="008730C4" w:rsidRDefault="008730C4" w:rsidP="005E0F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Наименование«____________________»</w:t>
            </w:r>
          </w:p>
          <w:p w:rsidR="008730C4" w:rsidRPr="003137AF" w:rsidRDefault="008730C4" w:rsidP="003137AF">
            <w:pPr>
              <w:jc w:val="both"/>
              <w:rPr>
                <w:b/>
                <w:color w:val="000000"/>
              </w:rPr>
            </w:pPr>
            <w:r w:rsidRPr="003137AF">
              <w:rPr>
                <w:b/>
                <w:color w:val="000000"/>
                <w:sz w:val="22"/>
                <w:szCs w:val="22"/>
              </w:rPr>
              <w:t>ИНН</w:t>
            </w:r>
            <w:r>
              <w:rPr>
                <w:b/>
                <w:color w:val="000000"/>
                <w:sz w:val="22"/>
                <w:szCs w:val="22"/>
              </w:rPr>
              <w:t xml:space="preserve"> ______________________________</w:t>
            </w:r>
          </w:p>
          <w:p w:rsidR="008730C4" w:rsidRPr="003137AF" w:rsidRDefault="008730C4" w:rsidP="003137AF">
            <w:pPr>
              <w:jc w:val="both"/>
              <w:rPr>
                <w:b/>
                <w:color w:val="000000"/>
              </w:rPr>
            </w:pPr>
            <w:r w:rsidRPr="003137AF">
              <w:rPr>
                <w:b/>
                <w:color w:val="000000"/>
                <w:sz w:val="22"/>
                <w:szCs w:val="22"/>
              </w:rPr>
              <w:t>КПП ______________________________</w:t>
            </w:r>
          </w:p>
          <w:p w:rsidR="008730C4" w:rsidRDefault="008730C4" w:rsidP="005E0F65">
            <w:pPr>
              <w:jc w:val="both"/>
              <w:rPr>
                <w:b/>
                <w:color w:val="000000"/>
              </w:rPr>
            </w:pPr>
            <w:r w:rsidRPr="003137AF">
              <w:rPr>
                <w:b/>
                <w:color w:val="000000"/>
                <w:sz w:val="22"/>
                <w:szCs w:val="22"/>
              </w:rPr>
              <w:t>ОГРН_____________________________</w:t>
            </w:r>
            <w:r>
              <w:rPr>
                <w:b/>
                <w:color w:val="000000"/>
                <w:sz w:val="22"/>
                <w:szCs w:val="22"/>
              </w:rPr>
              <w:t>_</w:t>
            </w:r>
          </w:p>
          <w:p w:rsidR="008730C4" w:rsidRPr="005E0F65" w:rsidRDefault="008730C4" w:rsidP="005E0F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Юридический адрес: _________________</w:t>
            </w:r>
          </w:p>
          <w:p w:rsidR="008730C4" w:rsidRPr="005E0F65" w:rsidRDefault="008730C4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Почтовый адрес: __</w:t>
            </w:r>
            <w:r>
              <w:rPr>
                <w:b/>
                <w:color w:val="000000"/>
                <w:sz w:val="22"/>
                <w:szCs w:val="22"/>
              </w:rPr>
              <w:t>___________________</w:t>
            </w:r>
          </w:p>
          <w:p w:rsidR="008730C4" w:rsidRDefault="008730C4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Банковс</w:t>
            </w:r>
            <w:r>
              <w:rPr>
                <w:b/>
                <w:color w:val="000000"/>
                <w:sz w:val="22"/>
                <w:szCs w:val="22"/>
              </w:rPr>
              <w:t xml:space="preserve">кие реквизиты: </w:t>
            </w:r>
          </w:p>
          <w:p w:rsidR="008730C4" w:rsidRPr="005E0F65" w:rsidRDefault="008730C4" w:rsidP="005E0F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р/с  _________ в  _______    </w:t>
            </w:r>
            <w:r w:rsidRPr="005E0F65">
              <w:rPr>
                <w:b/>
                <w:color w:val="000000"/>
                <w:sz w:val="22"/>
                <w:szCs w:val="22"/>
              </w:rPr>
              <w:t>__</w:t>
            </w:r>
            <w:r>
              <w:rPr>
                <w:b/>
                <w:color w:val="000000"/>
                <w:sz w:val="22"/>
                <w:szCs w:val="22"/>
              </w:rPr>
              <w:t>_________</w:t>
            </w:r>
          </w:p>
          <w:p w:rsidR="008730C4" w:rsidRDefault="008730C4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БИК ______________________</w:t>
            </w:r>
            <w:r>
              <w:rPr>
                <w:b/>
                <w:color w:val="000000"/>
                <w:sz w:val="22"/>
                <w:szCs w:val="22"/>
              </w:rPr>
              <w:t>________</w:t>
            </w:r>
          </w:p>
          <w:p w:rsidR="008730C4" w:rsidRPr="005E0F65" w:rsidRDefault="008730C4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 xml:space="preserve">к/с </w:t>
            </w:r>
            <w:r>
              <w:rPr>
                <w:b/>
                <w:color w:val="000000"/>
                <w:sz w:val="22"/>
                <w:szCs w:val="22"/>
              </w:rPr>
              <w:t>________________________________</w:t>
            </w:r>
          </w:p>
          <w:p w:rsidR="008730C4" w:rsidRDefault="008730C4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Телефон:</w:t>
            </w:r>
            <w:r>
              <w:rPr>
                <w:b/>
                <w:color w:val="000000"/>
                <w:sz w:val="22"/>
                <w:szCs w:val="22"/>
              </w:rPr>
              <w:t xml:space="preserve"> __________________________</w:t>
            </w:r>
          </w:p>
          <w:p w:rsidR="008730C4" w:rsidRPr="005E0F65" w:rsidRDefault="008730C4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 xml:space="preserve">Факс: </w:t>
            </w:r>
            <w:r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730C4" w:rsidRDefault="008730C4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Адрес электронно</w:t>
            </w:r>
            <w:r>
              <w:rPr>
                <w:b/>
                <w:color w:val="000000"/>
                <w:sz w:val="22"/>
                <w:szCs w:val="22"/>
              </w:rPr>
              <w:t>й почты: ___________</w:t>
            </w:r>
          </w:p>
          <w:p w:rsidR="008730C4" w:rsidRPr="00501BA9" w:rsidRDefault="008730C4" w:rsidP="00501BA9"/>
          <w:p w:rsidR="008730C4" w:rsidRDefault="008730C4" w:rsidP="00501BA9"/>
          <w:p w:rsidR="008730C4" w:rsidRDefault="008730C4" w:rsidP="00501BA9"/>
          <w:p w:rsidR="008730C4" w:rsidRPr="00501BA9" w:rsidRDefault="008730C4" w:rsidP="00501BA9"/>
          <w:p w:rsidR="008730C4" w:rsidRDefault="008730C4" w:rsidP="00501BA9"/>
          <w:p w:rsidR="008730C4" w:rsidRPr="00501BA9" w:rsidRDefault="008730C4" w:rsidP="00501BA9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ab/>
              <w:t>___________________/____________</w:t>
            </w:r>
          </w:p>
        </w:tc>
      </w:tr>
    </w:tbl>
    <w:p w:rsidR="008730C4" w:rsidRDefault="008730C4">
      <w:pPr>
        <w:ind w:firstLine="570"/>
        <w:jc w:val="both"/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 w:rsidP="00E43EAA">
      <w:pPr>
        <w:rPr>
          <w:b/>
          <w:bCs/>
        </w:rPr>
      </w:pPr>
    </w:p>
    <w:p w:rsidR="008730C4" w:rsidRPr="00FB4023" w:rsidRDefault="008730C4" w:rsidP="00E43EAA">
      <w:pPr>
        <w:ind w:left="5670"/>
        <w:jc w:val="center"/>
        <w:rPr>
          <w:b/>
          <w:bCs/>
        </w:rPr>
      </w:pPr>
      <w:r w:rsidRPr="00FB4023">
        <w:rPr>
          <w:b/>
          <w:bCs/>
        </w:rPr>
        <w:t>Приложение  № 1</w:t>
      </w:r>
    </w:p>
    <w:p w:rsidR="008730C4" w:rsidRDefault="008730C4" w:rsidP="00E43EAA">
      <w:pPr>
        <w:ind w:left="5670"/>
        <w:jc w:val="center"/>
        <w:rPr>
          <w:b/>
          <w:bCs/>
        </w:rPr>
      </w:pPr>
      <w:r w:rsidRPr="00FB4023">
        <w:rPr>
          <w:b/>
          <w:bCs/>
        </w:rPr>
        <w:t xml:space="preserve">к </w:t>
      </w:r>
      <w:r>
        <w:rPr>
          <w:b/>
          <w:bCs/>
        </w:rPr>
        <w:t>Агентскому</w:t>
      </w:r>
      <w:r w:rsidRPr="00FB4023">
        <w:rPr>
          <w:b/>
          <w:bCs/>
        </w:rPr>
        <w:t xml:space="preserve"> договору№_____ </w:t>
      </w:r>
    </w:p>
    <w:p w:rsidR="008730C4" w:rsidRPr="00FB4023" w:rsidRDefault="008730C4" w:rsidP="00E43EAA">
      <w:pPr>
        <w:ind w:left="5670"/>
        <w:jc w:val="center"/>
        <w:rPr>
          <w:b/>
          <w:bCs/>
        </w:rPr>
      </w:pPr>
      <w:r w:rsidRPr="00FB4023">
        <w:rPr>
          <w:b/>
          <w:bCs/>
        </w:rPr>
        <w:t>от  «__</w:t>
      </w:r>
      <w:r>
        <w:rPr>
          <w:b/>
          <w:bCs/>
        </w:rPr>
        <w:t>_</w:t>
      </w:r>
      <w:r w:rsidRPr="00FB4023">
        <w:rPr>
          <w:b/>
          <w:bCs/>
        </w:rPr>
        <w:t>__» _____</w:t>
      </w:r>
      <w:r>
        <w:rPr>
          <w:b/>
          <w:bCs/>
        </w:rPr>
        <w:t>____ 20__</w:t>
      </w:r>
      <w:r w:rsidRPr="00FB4023">
        <w:rPr>
          <w:b/>
          <w:bCs/>
        </w:rPr>
        <w:t xml:space="preserve">  года</w:t>
      </w:r>
    </w:p>
    <w:p w:rsidR="008730C4" w:rsidRPr="00FB4023" w:rsidRDefault="008730C4" w:rsidP="00E43EAA"/>
    <w:p w:rsidR="008730C4" w:rsidRPr="000D6EDC" w:rsidRDefault="008730C4" w:rsidP="00E43EAA">
      <w:pPr>
        <w:jc w:val="center"/>
        <w:rPr>
          <w:sz w:val="22"/>
          <w:szCs w:val="22"/>
          <w:u w:val="single"/>
        </w:rPr>
      </w:pPr>
      <w:r w:rsidRPr="000D6EDC">
        <w:rPr>
          <w:sz w:val="22"/>
          <w:szCs w:val="22"/>
          <w:u w:val="single"/>
        </w:rPr>
        <w:t>Заявка</w:t>
      </w:r>
    </w:p>
    <w:p w:rsidR="008730C4" w:rsidRPr="00FB4023" w:rsidRDefault="008730C4" w:rsidP="00E43EAA">
      <w:pPr>
        <w:ind w:firstLine="426"/>
        <w:jc w:val="both"/>
        <w:rPr>
          <w:sz w:val="16"/>
          <w:szCs w:val="16"/>
        </w:rPr>
      </w:pPr>
    </w:p>
    <w:p w:rsidR="008730C4" w:rsidRPr="00FB4023" w:rsidRDefault="008730C4" w:rsidP="00E43EAA">
      <w:pPr>
        <w:ind w:firstLine="426"/>
        <w:jc w:val="both"/>
        <w:rPr>
          <w:sz w:val="22"/>
          <w:szCs w:val="22"/>
        </w:rPr>
      </w:pPr>
      <w:r w:rsidRPr="00FB4023">
        <w:rPr>
          <w:sz w:val="22"/>
          <w:szCs w:val="22"/>
        </w:rPr>
        <w:t>Г</w:t>
      </w:r>
      <w:r>
        <w:rPr>
          <w:sz w:val="22"/>
          <w:szCs w:val="22"/>
        </w:rPr>
        <w:t xml:space="preserve">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4023">
        <w:rPr>
          <w:sz w:val="22"/>
          <w:szCs w:val="22"/>
        </w:rPr>
        <w:t xml:space="preserve">                       «_</w:t>
      </w:r>
      <w:r>
        <w:rPr>
          <w:sz w:val="22"/>
          <w:szCs w:val="22"/>
        </w:rPr>
        <w:t>__</w:t>
      </w:r>
      <w:r w:rsidRPr="00FB4023">
        <w:rPr>
          <w:sz w:val="22"/>
          <w:szCs w:val="22"/>
        </w:rPr>
        <w:t>__» _______</w:t>
      </w:r>
      <w:r>
        <w:rPr>
          <w:sz w:val="22"/>
          <w:szCs w:val="22"/>
        </w:rPr>
        <w:t>___</w:t>
      </w:r>
      <w:r w:rsidRPr="00FB4023">
        <w:rPr>
          <w:sz w:val="22"/>
          <w:szCs w:val="22"/>
        </w:rPr>
        <w:t>____ 20 года</w:t>
      </w:r>
    </w:p>
    <w:p w:rsidR="008730C4" w:rsidRPr="00FB4023" w:rsidRDefault="008730C4" w:rsidP="00E43EA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9"/>
        <w:gridCol w:w="6332"/>
      </w:tblGrid>
      <w:tr w:rsidR="008730C4" w:rsidRPr="00FB4023" w:rsidTr="007F2198">
        <w:trPr>
          <w:trHeight w:val="771"/>
        </w:trPr>
        <w:tc>
          <w:tcPr>
            <w:tcW w:w="3379" w:type="dxa"/>
          </w:tcPr>
          <w:p w:rsidR="008730C4" w:rsidRPr="000D6EDC" w:rsidRDefault="008730C4" w:rsidP="007F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Турагент</w:t>
            </w:r>
          </w:p>
          <w:p w:rsidR="008730C4" w:rsidRPr="00FB4023" w:rsidRDefault="008730C4" w:rsidP="007F2198">
            <w:pPr>
              <w:jc w:val="center"/>
            </w:pPr>
            <w:r w:rsidRPr="00FB4023">
              <w:rPr>
                <w:sz w:val="22"/>
                <w:szCs w:val="22"/>
              </w:rPr>
              <w:t xml:space="preserve">Ответственное лицо </w:t>
            </w:r>
            <w:r>
              <w:rPr>
                <w:sz w:val="22"/>
                <w:szCs w:val="22"/>
              </w:rPr>
              <w:t>Турагента</w:t>
            </w:r>
          </w:p>
          <w:p w:rsidR="008730C4" w:rsidRDefault="008730C4" w:rsidP="007F2198">
            <w:pPr>
              <w:jc w:val="center"/>
            </w:pPr>
            <w:r w:rsidRPr="00FB4023">
              <w:rPr>
                <w:sz w:val="22"/>
                <w:szCs w:val="22"/>
              </w:rPr>
              <w:t>Контактная информация</w:t>
            </w:r>
          </w:p>
          <w:p w:rsidR="008730C4" w:rsidRPr="00FB4023" w:rsidRDefault="008730C4" w:rsidP="007F2198">
            <w:pPr>
              <w:jc w:val="center"/>
            </w:pPr>
          </w:p>
        </w:tc>
        <w:tc>
          <w:tcPr>
            <w:tcW w:w="6758" w:type="dxa"/>
          </w:tcPr>
          <w:p w:rsidR="008730C4" w:rsidRPr="00FB4023" w:rsidRDefault="008730C4" w:rsidP="007F2198"/>
        </w:tc>
      </w:tr>
      <w:tr w:rsidR="008730C4" w:rsidRPr="00FB4023" w:rsidTr="007F2198">
        <w:tc>
          <w:tcPr>
            <w:tcW w:w="3379" w:type="dxa"/>
          </w:tcPr>
          <w:p w:rsidR="008730C4" w:rsidRPr="00F064A7" w:rsidRDefault="008730C4" w:rsidP="007F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Даты Тура</w:t>
            </w:r>
          </w:p>
          <w:p w:rsidR="008730C4" w:rsidRPr="00FB4023" w:rsidRDefault="008730C4" w:rsidP="007F2198">
            <w:pPr>
              <w:jc w:val="center"/>
            </w:pPr>
          </w:p>
        </w:tc>
        <w:tc>
          <w:tcPr>
            <w:tcW w:w="6758" w:type="dxa"/>
          </w:tcPr>
          <w:p w:rsidR="008730C4" w:rsidRDefault="008730C4" w:rsidP="007F2198"/>
          <w:p w:rsidR="008730C4" w:rsidRPr="00FB4023" w:rsidRDefault="008730C4" w:rsidP="007F2198"/>
        </w:tc>
      </w:tr>
      <w:tr w:rsidR="008730C4" w:rsidRPr="00FB4023" w:rsidTr="007F2198">
        <w:tc>
          <w:tcPr>
            <w:tcW w:w="3379" w:type="dxa"/>
          </w:tcPr>
          <w:p w:rsidR="008730C4" w:rsidRPr="00F064A7" w:rsidRDefault="008730C4" w:rsidP="007F2198">
            <w:pPr>
              <w:jc w:val="center"/>
            </w:pPr>
            <w:r w:rsidRPr="00F064A7">
              <w:rPr>
                <w:b/>
                <w:bCs/>
                <w:sz w:val="22"/>
                <w:szCs w:val="22"/>
              </w:rPr>
              <w:t xml:space="preserve">Страна / </w:t>
            </w:r>
            <w:r w:rsidRPr="00F064A7">
              <w:rPr>
                <w:sz w:val="22"/>
                <w:szCs w:val="22"/>
              </w:rPr>
              <w:t>Город</w:t>
            </w:r>
          </w:p>
          <w:p w:rsidR="008730C4" w:rsidRPr="00FB4023" w:rsidRDefault="008730C4" w:rsidP="007F2198">
            <w:pPr>
              <w:jc w:val="center"/>
            </w:pPr>
          </w:p>
        </w:tc>
        <w:tc>
          <w:tcPr>
            <w:tcW w:w="6758" w:type="dxa"/>
          </w:tcPr>
          <w:p w:rsidR="008730C4" w:rsidRPr="00A42901" w:rsidRDefault="008730C4" w:rsidP="007F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Египет, Марокко, Тунис</w:t>
            </w:r>
          </w:p>
        </w:tc>
      </w:tr>
      <w:tr w:rsidR="008730C4" w:rsidRPr="00FB4023" w:rsidTr="007F2198">
        <w:tc>
          <w:tcPr>
            <w:tcW w:w="3379" w:type="dxa"/>
          </w:tcPr>
          <w:p w:rsidR="008730C4" w:rsidRPr="00F064A7" w:rsidRDefault="008730C4" w:rsidP="007F2198">
            <w:pPr>
              <w:jc w:val="center"/>
              <w:rPr>
                <w:b/>
                <w:bCs/>
              </w:rPr>
            </w:pPr>
            <w:r w:rsidRPr="00F064A7">
              <w:rPr>
                <w:b/>
                <w:bCs/>
                <w:sz w:val="22"/>
                <w:szCs w:val="22"/>
              </w:rPr>
              <w:t>Отель</w:t>
            </w:r>
            <w:r>
              <w:rPr>
                <w:b/>
                <w:bCs/>
                <w:sz w:val="22"/>
                <w:szCs w:val="22"/>
              </w:rPr>
              <w:t xml:space="preserve"> / Звездность</w:t>
            </w:r>
          </w:p>
          <w:p w:rsidR="008730C4" w:rsidRPr="00F064A7" w:rsidRDefault="008730C4" w:rsidP="007F2198">
            <w:pPr>
              <w:jc w:val="center"/>
              <w:rPr>
                <w:b/>
                <w:bCs/>
              </w:rPr>
            </w:pPr>
          </w:p>
        </w:tc>
        <w:tc>
          <w:tcPr>
            <w:tcW w:w="6758" w:type="dxa"/>
          </w:tcPr>
          <w:p w:rsidR="008730C4" w:rsidRPr="00FB4023" w:rsidRDefault="008730C4" w:rsidP="007F2198"/>
        </w:tc>
      </w:tr>
    </w:tbl>
    <w:p w:rsidR="008730C4" w:rsidRPr="00FB4023" w:rsidRDefault="008730C4" w:rsidP="00E43EA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650"/>
        <w:gridCol w:w="1601"/>
        <w:gridCol w:w="1602"/>
        <w:gridCol w:w="1534"/>
        <w:gridCol w:w="1611"/>
      </w:tblGrid>
      <w:tr w:rsidR="008730C4" w:rsidRPr="00FB4023" w:rsidTr="007F2198">
        <w:trPr>
          <w:trHeight w:val="265"/>
        </w:trPr>
        <w:tc>
          <w:tcPr>
            <w:tcW w:w="1689" w:type="dxa"/>
          </w:tcPr>
          <w:p w:rsidR="008730C4" w:rsidRPr="00FB4023" w:rsidRDefault="008730C4" w:rsidP="007F2198">
            <w:pPr>
              <w:jc w:val="center"/>
            </w:pPr>
            <w:r w:rsidRPr="00FB4023">
              <w:rPr>
                <w:sz w:val="22"/>
                <w:szCs w:val="22"/>
              </w:rPr>
              <w:t>билеты</w:t>
            </w:r>
          </w:p>
        </w:tc>
        <w:tc>
          <w:tcPr>
            <w:tcW w:w="1690" w:type="dxa"/>
          </w:tcPr>
          <w:p w:rsidR="008730C4" w:rsidRPr="00F064A7" w:rsidRDefault="008730C4" w:rsidP="007F2198">
            <w:pPr>
              <w:jc w:val="center"/>
              <w:rPr>
                <w:b/>
                <w:bCs/>
              </w:rPr>
            </w:pPr>
            <w:r w:rsidRPr="00F064A7">
              <w:rPr>
                <w:b/>
                <w:bCs/>
                <w:sz w:val="22"/>
                <w:szCs w:val="22"/>
              </w:rPr>
              <w:t>размещение</w:t>
            </w:r>
          </w:p>
        </w:tc>
        <w:tc>
          <w:tcPr>
            <w:tcW w:w="1689" w:type="dxa"/>
          </w:tcPr>
          <w:p w:rsidR="008730C4" w:rsidRPr="00F064A7" w:rsidRDefault="008730C4" w:rsidP="007F2198">
            <w:pPr>
              <w:jc w:val="center"/>
              <w:rPr>
                <w:b/>
                <w:bCs/>
              </w:rPr>
            </w:pPr>
            <w:r w:rsidRPr="00F064A7">
              <w:rPr>
                <w:b/>
                <w:bCs/>
                <w:sz w:val="22"/>
                <w:szCs w:val="22"/>
              </w:rPr>
              <w:t>Питание</w:t>
            </w:r>
          </w:p>
        </w:tc>
        <w:tc>
          <w:tcPr>
            <w:tcW w:w="1690" w:type="dxa"/>
          </w:tcPr>
          <w:p w:rsidR="008730C4" w:rsidRPr="00FB4023" w:rsidRDefault="008730C4" w:rsidP="007F2198">
            <w:pPr>
              <w:jc w:val="center"/>
            </w:pPr>
            <w:r w:rsidRPr="00FB4023">
              <w:rPr>
                <w:sz w:val="22"/>
                <w:szCs w:val="22"/>
              </w:rPr>
              <w:t>трансфер</w:t>
            </w:r>
          </w:p>
        </w:tc>
        <w:tc>
          <w:tcPr>
            <w:tcW w:w="1689" w:type="dxa"/>
          </w:tcPr>
          <w:p w:rsidR="008730C4" w:rsidRPr="00FB4023" w:rsidRDefault="008730C4" w:rsidP="007F2198">
            <w:pPr>
              <w:jc w:val="center"/>
            </w:pPr>
            <w:r w:rsidRPr="00FB4023">
              <w:rPr>
                <w:sz w:val="22"/>
                <w:szCs w:val="22"/>
              </w:rPr>
              <w:t>виза</w:t>
            </w:r>
          </w:p>
        </w:tc>
        <w:tc>
          <w:tcPr>
            <w:tcW w:w="1690" w:type="dxa"/>
          </w:tcPr>
          <w:p w:rsidR="008730C4" w:rsidRPr="00FB4023" w:rsidRDefault="008730C4" w:rsidP="007F2198">
            <w:pPr>
              <w:jc w:val="center"/>
            </w:pPr>
            <w:r w:rsidRPr="00FB4023">
              <w:rPr>
                <w:sz w:val="22"/>
                <w:szCs w:val="22"/>
              </w:rPr>
              <w:t>страховка</w:t>
            </w:r>
          </w:p>
        </w:tc>
      </w:tr>
      <w:tr w:rsidR="008730C4" w:rsidRPr="00FB4023" w:rsidTr="007F2198">
        <w:trPr>
          <w:trHeight w:val="265"/>
        </w:trPr>
        <w:tc>
          <w:tcPr>
            <w:tcW w:w="1689" w:type="dxa"/>
          </w:tcPr>
          <w:p w:rsidR="008730C4" w:rsidRPr="00FB4023" w:rsidRDefault="008730C4" w:rsidP="007F2198"/>
        </w:tc>
        <w:tc>
          <w:tcPr>
            <w:tcW w:w="1690" w:type="dxa"/>
          </w:tcPr>
          <w:p w:rsidR="008730C4" w:rsidRDefault="008730C4" w:rsidP="007F2198"/>
          <w:p w:rsidR="008730C4" w:rsidRPr="00FB4023" w:rsidRDefault="008730C4" w:rsidP="007F2198"/>
        </w:tc>
        <w:tc>
          <w:tcPr>
            <w:tcW w:w="1689" w:type="dxa"/>
          </w:tcPr>
          <w:p w:rsidR="008730C4" w:rsidRPr="00FB4023" w:rsidRDefault="008730C4" w:rsidP="007F2198"/>
        </w:tc>
        <w:tc>
          <w:tcPr>
            <w:tcW w:w="1690" w:type="dxa"/>
          </w:tcPr>
          <w:p w:rsidR="008730C4" w:rsidRPr="00FB4023" w:rsidRDefault="008730C4" w:rsidP="007F2198"/>
        </w:tc>
        <w:tc>
          <w:tcPr>
            <w:tcW w:w="1689" w:type="dxa"/>
          </w:tcPr>
          <w:p w:rsidR="008730C4" w:rsidRPr="00FB4023" w:rsidRDefault="008730C4" w:rsidP="007F2198"/>
        </w:tc>
        <w:tc>
          <w:tcPr>
            <w:tcW w:w="1690" w:type="dxa"/>
          </w:tcPr>
          <w:p w:rsidR="008730C4" w:rsidRPr="00FB4023" w:rsidRDefault="008730C4" w:rsidP="007F2198"/>
        </w:tc>
      </w:tr>
    </w:tbl>
    <w:p w:rsidR="008730C4" w:rsidRPr="00FB4023" w:rsidRDefault="008730C4" w:rsidP="00E43EAA">
      <w:pPr>
        <w:rPr>
          <w:sz w:val="6"/>
          <w:szCs w:val="6"/>
        </w:rPr>
      </w:pPr>
    </w:p>
    <w:p w:rsidR="008730C4" w:rsidRPr="00FB4023" w:rsidRDefault="008730C4" w:rsidP="00E43EA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4214"/>
        <w:gridCol w:w="3217"/>
        <w:gridCol w:w="1616"/>
      </w:tblGrid>
      <w:tr w:rsidR="008730C4" w:rsidRPr="00FB4023" w:rsidTr="007F2198">
        <w:tc>
          <w:tcPr>
            <w:tcW w:w="534" w:type="dxa"/>
          </w:tcPr>
          <w:p w:rsidR="008730C4" w:rsidRPr="00FB4023" w:rsidRDefault="008730C4" w:rsidP="007F2198">
            <w:r w:rsidRPr="00FB4023">
              <w:rPr>
                <w:sz w:val="22"/>
                <w:szCs w:val="22"/>
              </w:rPr>
              <w:t>№</w:t>
            </w:r>
          </w:p>
        </w:tc>
        <w:tc>
          <w:tcPr>
            <w:tcW w:w="4534" w:type="dxa"/>
          </w:tcPr>
          <w:p w:rsidR="008730C4" w:rsidRPr="00FB4023" w:rsidRDefault="008730C4" w:rsidP="007F2198">
            <w:pPr>
              <w:jc w:val="center"/>
            </w:pPr>
            <w:r>
              <w:rPr>
                <w:sz w:val="22"/>
                <w:szCs w:val="22"/>
              </w:rPr>
              <w:t xml:space="preserve">ФИО </w:t>
            </w:r>
            <w:r w:rsidRPr="00FB4023">
              <w:rPr>
                <w:sz w:val="22"/>
                <w:szCs w:val="22"/>
              </w:rPr>
              <w:t xml:space="preserve"> туристов</w:t>
            </w:r>
          </w:p>
        </w:tc>
        <w:tc>
          <w:tcPr>
            <w:tcW w:w="3404" w:type="dxa"/>
          </w:tcPr>
          <w:p w:rsidR="008730C4" w:rsidRPr="00FB4023" w:rsidRDefault="008730C4" w:rsidP="007F2198">
            <w:pPr>
              <w:jc w:val="center"/>
            </w:pPr>
            <w:r w:rsidRPr="00FB4023">
              <w:rPr>
                <w:sz w:val="22"/>
                <w:szCs w:val="22"/>
              </w:rPr>
              <w:t>Паспортные данные</w:t>
            </w:r>
            <w:r>
              <w:rPr>
                <w:sz w:val="22"/>
                <w:szCs w:val="22"/>
              </w:rPr>
              <w:t xml:space="preserve"> Серия </w:t>
            </w:r>
            <w:r w:rsidRPr="00EB6796">
              <w:rPr>
                <w:sz w:val="22"/>
                <w:szCs w:val="22"/>
              </w:rPr>
              <w:t>Номер Срок действия</w:t>
            </w:r>
          </w:p>
        </w:tc>
        <w:tc>
          <w:tcPr>
            <w:tcW w:w="1665" w:type="dxa"/>
          </w:tcPr>
          <w:p w:rsidR="008730C4" w:rsidRPr="00FB4023" w:rsidRDefault="008730C4" w:rsidP="007F2198">
            <w:pPr>
              <w:jc w:val="center"/>
            </w:pPr>
            <w:r w:rsidRPr="00FB4023">
              <w:rPr>
                <w:sz w:val="22"/>
                <w:szCs w:val="22"/>
              </w:rPr>
              <w:t>Дата рождения</w:t>
            </w:r>
          </w:p>
        </w:tc>
      </w:tr>
      <w:tr w:rsidR="008730C4" w:rsidRPr="00FB4023" w:rsidTr="007F2198">
        <w:tc>
          <w:tcPr>
            <w:tcW w:w="534" w:type="dxa"/>
          </w:tcPr>
          <w:p w:rsidR="008730C4" w:rsidRPr="00FB4023" w:rsidRDefault="008730C4" w:rsidP="007F2198">
            <w:r w:rsidRPr="00FB4023">
              <w:rPr>
                <w:sz w:val="22"/>
                <w:szCs w:val="22"/>
              </w:rPr>
              <w:t>1.</w:t>
            </w:r>
          </w:p>
        </w:tc>
        <w:tc>
          <w:tcPr>
            <w:tcW w:w="4534" w:type="dxa"/>
          </w:tcPr>
          <w:p w:rsidR="008730C4" w:rsidRDefault="008730C4" w:rsidP="007F2198"/>
          <w:p w:rsidR="008730C4" w:rsidRPr="00FB4023" w:rsidRDefault="008730C4" w:rsidP="007F2198"/>
        </w:tc>
        <w:tc>
          <w:tcPr>
            <w:tcW w:w="3404" w:type="dxa"/>
          </w:tcPr>
          <w:p w:rsidR="008730C4" w:rsidRPr="00FB4023" w:rsidRDefault="008730C4" w:rsidP="007F2198"/>
        </w:tc>
        <w:tc>
          <w:tcPr>
            <w:tcW w:w="1665" w:type="dxa"/>
          </w:tcPr>
          <w:p w:rsidR="008730C4" w:rsidRPr="00FB4023" w:rsidRDefault="008730C4" w:rsidP="007F2198"/>
        </w:tc>
      </w:tr>
      <w:tr w:rsidR="008730C4" w:rsidRPr="00FB4023" w:rsidTr="007F2198">
        <w:tc>
          <w:tcPr>
            <w:tcW w:w="534" w:type="dxa"/>
          </w:tcPr>
          <w:p w:rsidR="008730C4" w:rsidRPr="00FB4023" w:rsidRDefault="008730C4" w:rsidP="007F2198">
            <w:r w:rsidRPr="00FB4023">
              <w:rPr>
                <w:sz w:val="22"/>
                <w:szCs w:val="22"/>
              </w:rPr>
              <w:t>2.</w:t>
            </w:r>
          </w:p>
        </w:tc>
        <w:tc>
          <w:tcPr>
            <w:tcW w:w="4534" w:type="dxa"/>
          </w:tcPr>
          <w:p w:rsidR="008730C4" w:rsidRDefault="008730C4" w:rsidP="007F2198"/>
          <w:p w:rsidR="008730C4" w:rsidRPr="00FB4023" w:rsidRDefault="008730C4" w:rsidP="007F2198"/>
        </w:tc>
        <w:tc>
          <w:tcPr>
            <w:tcW w:w="3404" w:type="dxa"/>
          </w:tcPr>
          <w:p w:rsidR="008730C4" w:rsidRPr="00FB4023" w:rsidRDefault="008730C4" w:rsidP="007F2198"/>
        </w:tc>
        <w:tc>
          <w:tcPr>
            <w:tcW w:w="1665" w:type="dxa"/>
          </w:tcPr>
          <w:p w:rsidR="008730C4" w:rsidRPr="00FB4023" w:rsidRDefault="008730C4" w:rsidP="007F2198"/>
        </w:tc>
      </w:tr>
      <w:tr w:rsidR="008730C4" w:rsidRPr="00FB4023" w:rsidTr="007F2198">
        <w:tc>
          <w:tcPr>
            <w:tcW w:w="534" w:type="dxa"/>
          </w:tcPr>
          <w:p w:rsidR="008730C4" w:rsidRPr="00FB4023" w:rsidRDefault="008730C4" w:rsidP="007F2198">
            <w:r w:rsidRPr="00FB4023">
              <w:rPr>
                <w:sz w:val="22"/>
                <w:szCs w:val="22"/>
              </w:rPr>
              <w:t>3.</w:t>
            </w:r>
          </w:p>
        </w:tc>
        <w:tc>
          <w:tcPr>
            <w:tcW w:w="4534" w:type="dxa"/>
          </w:tcPr>
          <w:p w:rsidR="008730C4" w:rsidRDefault="008730C4" w:rsidP="007F2198"/>
          <w:p w:rsidR="008730C4" w:rsidRPr="00FB4023" w:rsidRDefault="008730C4" w:rsidP="007F2198"/>
        </w:tc>
        <w:tc>
          <w:tcPr>
            <w:tcW w:w="3404" w:type="dxa"/>
          </w:tcPr>
          <w:p w:rsidR="008730C4" w:rsidRPr="00FB4023" w:rsidRDefault="008730C4" w:rsidP="007F2198"/>
        </w:tc>
        <w:tc>
          <w:tcPr>
            <w:tcW w:w="1665" w:type="dxa"/>
          </w:tcPr>
          <w:p w:rsidR="008730C4" w:rsidRPr="00FB4023" w:rsidRDefault="008730C4" w:rsidP="007F2198"/>
        </w:tc>
      </w:tr>
      <w:tr w:rsidR="008730C4" w:rsidRPr="00FB4023" w:rsidTr="007F2198">
        <w:tc>
          <w:tcPr>
            <w:tcW w:w="534" w:type="dxa"/>
          </w:tcPr>
          <w:p w:rsidR="008730C4" w:rsidRPr="00FB4023" w:rsidRDefault="008730C4" w:rsidP="007F2198">
            <w:r w:rsidRPr="00FB4023">
              <w:rPr>
                <w:sz w:val="22"/>
                <w:szCs w:val="22"/>
              </w:rPr>
              <w:t>4.</w:t>
            </w:r>
          </w:p>
        </w:tc>
        <w:tc>
          <w:tcPr>
            <w:tcW w:w="4534" w:type="dxa"/>
          </w:tcPr>
          <w:p w:rsidR="008730C4" w:rsidRDefault="008730C4" w:rsidP="007F2198"/>
          <w:p w:rsidR="008730C4" w:rsidRPr="00FB4023" w:rsidRDefault="008730C4" w:rsidP="007F2198"/>
        </w:tc>
        <w:tc>
          <w:tcPr>
            <w:tcW w:w="3404" w:type="dxa"/>
          </w:tcPr>
          <w:p w:rsidR="008730C4" w:rsidRPr="00FB4023" w:rsidRDefault="008730C4" w:rsidP="007F2198"/>
        </w:tc>
        <w:tc>
          <w:tcPr>
            <w:tcW w:w="1665" w:type="dxa"/>
          </w:tcPr>
          <w:p w:rsidR="008730C4" w:rsidRPr="00FB4023" w:rsidRDefault="008730C4" w:rsidP="007F2198"/>
        </w:tc>
      </w:tr>
      <w:tr w:rsidR="008730C4" w:rsidRPr="00FB4023" w:rsidTr="007F2198">
        <w:tc>
          <w:tcPr>
            <w:tcW w:w="534" w:type="dxa"/>
          </w:tcPr>
          <w:p w:rsidR="008730C4" w:rsidRPr="00FB4023" w:rsidRDefault="008730C4" w:rsidP="007F2198">
            <w:r w:rsidRPr="00FB4023">
              <w:rPr>
                <w:sz w:val="22"/>
                <w:szCs w:val="22"/>
              </w:rPr>
              <w:t>5.</w:t>
            </w:r>
          </w:p>
        </w:tc>
        <w:tc>
          <w:tcPr>
            <w:tcW w:w="4534" w:type="dxa"/>
          </w:tcPr>
          <w:p w:rsidR="008730C4" w:rsidRDefault="008730C4" w:rsidP="007F2198"/>
          <w:p w:rsidR="008730C4" w:rsidRPr="00FB4023" w:rsidRDefault="008730C4" w:rsidP="007F2198"/>
        </w:tc>
        <w:tc>
          <w:tcPr>
            <w:tcW w:w="3404" w:type="dxa"/>
          </w:tcPr>
          <w:p w:rsidR="008730C4" w:rsidRPr="00FB4023" w:rsidRDefault="008730C4" w:rsidP="007F2198"/>
        </w:tc>
        <w:tc>
          <w:tcPr>
            <w:tcW w:w="1665" w:type="dxa"/>
          </w:tcPr>
          <w:p w:rsidR="008730C4" w:rsidRPr="00FB4023" w:rsidRDefault="008730C4" w:rsidP="007F2198"/>
        </w:tc>
      </w:tr>
    </w:tbl>
    <w:p w:rsidR="008730C4" w:rsidRPr="00FB4023" w:rsidRDefault="008730C4" w:rsidP="00E43EAA">
      <w:pPr>
        <w:rPr>
          <w:sz w:val="6"/>
          <w:szCs w:val="6"/>
        </w:rPr>
      </w:pPr>
    </w:p>
    <w:p w:rsidR="008730C4" w:rsidRPr="00FB4023" w:rsidRDefault="008730C4" w:rsidP="00E43EAA">
      <w:pPr>
        <w:rPr>
          <w:sz w:val="6"/>
          <w:szCs w:val="6"/>
        </w:rPr>
      </w:pPr>
    </w:p>
    <w:p w:rsidR="008730C4" w:rsidRPr="00FB4023" w:rsidRDefault="008730C4" w:rsidP="00E43EAA">
      <w:pPr>
        <w:rPr>
          <w:sz w:val="10"/>
          <w:szCs w:val="10"/>
        </w:rPr>
      </w:pPr>
    </w:p>
    <w:p w:rsidR="008730C4" w:rsidRPr="00FB4023" w:rsidRDefault="008730C4" w:rsidP="00E43EA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1871"/>
        <w:gridCol w:w="2132"/>
        <w:gridCol w:w="3193"/>
      </w:tblGrid>
      <w:tr w:rsidR="008730C4" w:rsidRPr="00FB4023" w:rsidTr="007F2198">
        <w:tc>
          <w:tcPr>
            <w:tcW w:w="2518" w:type="dxa"/>
          </w:tcPr>
          <w:p w:rsidR="008730C4" w:rsidRPr="00FB4023" w:rsidRDefault="008730C4" w:rsidP="007F2198">
            <w:pPr>
              <w:jc w:val="center"/>
            </w:pPr>
            <w:r w:rsidRPr="00FB4023">
              <w:rPr>
                <w:sz w:val="22"/>
                <w:szCs w:val="22"/>
              </w:rPr>
              <w:t>Сумма</w:t>
            </w:r>
          </w:p>
        </w:tc>
        <w:tc>
          <w:tcPr>
            <w:tcW w:w="1985" w:type="dxa"/>
          </w:tcPr>
          <w:p w:rsidR="008730C4" w:rsidRPr="00FB4023" w:rsidRDefault="008730C4" w:rsidP="007F2198">
            <w:pPr>
              <w:jc w:val="center"/>
            </w:pPr>
            <w:r w:rsidRPr="00FB4023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</w:tcPr>
          <w:p w:rsidR="008730C4" w:rsidRPr="00FB4023" w:rsidRDefault="008730C4" w:rsidP="007F2198">
            <w:pPr>
              <w:jc w:val="center"/>
            </w:pPr>
            <w:r w:rsidRPr="00FB4023">
              <w:rPr>
                <w:sz w:val="22"/>
                <w:szCs w:val="22"/>
              </w:rPr>
              <w:t>Курс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8730C4" w:rsidRPr="000D6EDC" w:rsidRDefault="008730C4" w:rsidP="007F2198">
            <w:pPr>
              <w:jc w:val="center"/>
              <w:rPr>
                <w:b/>
                <w:bCs/>
              </w:rPr>
            </w:pPr>
            <w:r w:rsidRPr="000D6EDC">
              <w:rPr>
                <w:b/>
                <w:bCs/>
                <w:sz w:val="22"/>
                <w:szCs w:val="22"/>
              </w:rPr>
              <w:t>Итого к оплате:</w:t>
            </w:r>
          </w:p>
          <w:p w:rsidR="008730C4" w:rsidRPr="00FB4023" w:rsidRDefault="008730C4" w:rsidP="007F2198">
            <w:pPr>
              <w:jc w:val="center"/>
            </w:pPr>
          </w:p>
        </w:tc>
      </w:tr>
      <w:tr w:rsidR="008730C4" w:rsidRPr="00FB4023" w:rsidTr="007F2198">
        <w:trPr>
          <w:trHeight w:val="66"/>
        </w:trPr>
        <w:tc>
          <w:tcPr>
            <w:tcW w:w="2518" w:type="dxa"/>
          </w:tcPr>
          <w:p w:rsidR="008730C4" w:rsidRDefault="008730C4" w:rsidP="007F2198"/>
          <w:p w:rsidR="008730C4" w:rsidRPr="00FB4023" w:rsidRDefault="008730C4" w:rsidP="007F2198"/>
        </w:tc>
        <w:tc>
          <w:tcPr>
            <w:tcW w:w="1985" w:type="dxa"/>
          </w:tcPr>
          <w:p w:rsidR="008730C4" w:rsidRPr="00FB4023" w:rsidRDefault="008730C4" w:rsidP="007F2198"/>
        </w:tc>
        <w:tc>
          <w:tcPr>
            <w:tcW w:w="2268" w:type="dxa"/>
            <w:tcBorders>
              <w:right w:val="single" w:sz="18" w:space="0" w:color="auto"/>
            </w:tcBorders>
          </w:tcPr>
          <w:p w:rsidR="008730C4" w:rsidRPr="00FB4023" w:rsidRDefault="008730C4" w:rsidP="007F2198"/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30C4" w:rsidRPr="00FB4023" w:rsidRDefault="008730C4" w:rsidP="00E43EAA"/>
        </w:tc>
      </w:tr>
      <w:tr w:rsidR="008730C4" w:rsidRPr="00FB4023" w:rsidTr="007F2198">
        <w:trPr>
          <w:trHeight w:val="64"/>
        </w:trPr>
        <w:tc>
          <w:tcPr>
            <w:tcW w:w="2518" w:type="dxa"/>
          </w:tcPr>
          <w:p w:rsidR="008730C4" w:rsidRDefault="008730C4" w:rsidP="007F2198"/>
          <w:p w:rsidR="008730C4" w:rsidRPr="00FB4023" w:rsidRDefault="008730C4" w:rsidP="007F2198"/>
        </w:tc>
        <w:tc>
          <w:tcPr>
            <w:tcW w:w="1985" w:type="dxa"/>
          </w:tcPr>
          <w:p w:rsidR="008730C4" w:rsidRPr="00FB4023" w:rsidRDefault="008730C4" w:rsidP="007F2198"/>
        </w:tc>
        <w:tc>
          <w:tcPr>
            <w:tcW w:w="2268" w:type="dxa"/>
            <w:tcBorders>
              <w:right w:val="single" w:sz="18" w:space="0" w:color="auto"/>
            </w:tcBorders>
          </w:tcPr>
          <w:p w:rsidR="008730C4" w:rsidRPr="00FB4023" w:rsidRDefault="008730C4" w:rsidP="007F2198"/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0C4" w:rsidRDefault="008730C4" w:rsidP="00E43EAA"/>
          <w:p w:rsidR="008730C4" w:rsidRPr="00FB4023" w:rsidRDefault="008730C4" w:rsidP="00E43EAA"/>
        </w:tc>
      </w:tr>
    </w:tbl>
    <w:p w:rsidR="008730C4" w:rsidRPr="00FB4023" w:rsidRDefault="008730C4" w:rsidP="00E43EAA">
      <w:pPr>
        <w:rPr>
          <w:sz w:val="6"/>
          <w:szCs w:val="6"/>
        </w:rPr>
      </w:pPr>
    </w:p>
    <w:p w:rsidR="008730C4" w:rsidRPr="00FB4023" w:rsidRDefault="008730C4" w:rsidP="00E43EAA">
      <w:pPr>
        <w:rPr>
          <w:sz w:val="22"/>
          <w:szCs w:val="22"/>
        </w:rPr>
      </w:pPr>
    </w:p>
    <w:p w:rsidR="008730C4" w:rsidRPr="00FB4023" w:rsidRDefault="008730C4" w:rsidP="00E43EAA">
      <w:pPr>
        <w:jc w:val="center"/>
        <w:rPr>
          <w:sz w:val="22"/>
          <w:szCs w:val="22"/>
          <w:u w:val="single"/>
        </w:rPr>
      </w:pPr>
      <w:r w:rsidRPr="00FB4023">
        <w:rPr>
          <w:sz w:val="22"/>
          <w:szCs w:val="22"/>
          <w:u w:val="single"/>
        </w:rPr>
        <w:t>Заявка и ее условия согласованы</w:t>
      </w:r>
      <w:r>
        <w:rPr>
          <w:sz w:val="22"/>
          <w:szCs w:val="22"/>
          <w:u w:val="single"/>
        </w:rPr>
        <w:t xml:space="preserve"> сторонами</w:t>
      </w:r>
      <w:r w:rsidRPr="00FB4023">
        <w:rPr>
          <w:sz w:val="22"/>
          <w:szCs w:val="22"/>
          <w:u w:val="single"/>
        </w:rPr>
        <w:t>:</w:t>
      </w:r>
    </w:p>
    <w:p w:rsidR="008730C4" w:rsidRPr="001E4464" w:rsidRDefault="008730C4" w:rsidP="00E43EAA">
      <w:pPr>
        <w:jc w:val="center"/>
        <w:rPr>
          <w:sz w:val="22"/>
          <w:szCs w:val="22"/>
        </w:rPr>
      </w:pPr>
    </w:p>
    <w:p w:rsidR="008730C4" w:rsidRPr="001E4464" w:rsidRDefault="008730C4" w:rsidP="00E43EAA">
      <w:pPr>
        <w:jc w:val="center"/>
        <w:rPr>
          <w:sz w:val="22"/>
          <w:szCs w:val="22"/>
        </w:rPr>
      </w:pPr>
    </w:p>
    <w:p w:rsidR="008730C4" w:rsidRDefault="008730C4" w:rsidP="00E43EAA">
      <w:pPr>
        <w:jc w:val="center"/>
        <w:rPr>
          <w:sz w:val="22"/>
          <w:szCs w:val="22"/>
        </w:rPr>
      </w:pPr>
    </w:p>
    <w:p w:rsidR="008730C4" w:rsidRDefault="008730C4" w:rsidP="00E43EA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Туроператора</w:t>
      </w:r>
      <w:r w:rsidRPr="00FB4023">
        <w:rPr>
          <w:b/>
          <w:bCs/>
          <w:sz w:val="22"/>
          <w:szCs w:val="22"/>
        </w:rPr>
        <w:t xml:space="preserve">от </w:t>
      </w:r>
      <w:r>
        <w:rPr>
          <w:b/>
          <w:bCs/>
          <w:sz w:val="22"/>
          <w:szCs w:val="22"/>
        </w:rPr>
        <w:t>Турагента</w:t>
      </w:r>
    </w:p>
    <w:p w:rsidR="008730C4" w:rsidRPr="00FB4023" w:rsidRDefault="008730C4" w:rsidP="00E43EAA">
      <w:pPr>
        <w:jc w:val="both"/>
        <w:rPr>
          <w:sz w:val="22"/>
          <w:szCs w:val="22"/>
        </w:rPr>
      </w:pPr>
    </w:p>
    <w:p w:rsidR="008730C4" w:rsidRDefault="008730C4" w:rsidP="00E43EAA">
      <w:pPr>
        <w:jc w:val="right"/>
        <w:rPr>
          <w:sz w:val="22"/>
          <w:szCs w:val="22"/>
        </w:rPr>
      </w:pPr>
    </w:p>
    <w:p w:rsidR="008730C4" w:rsidRDefault="008730C4" w:rsidP="00E43EAA"/>
    <w:p w:rsidR="008730C4" w:rsidRPr="00904261" w:rsidRDefault="008730C4" w:rsidP="00E43EAA">
      <w:pPr>
        <w:pageBreakBefore/>
        <w:ind w:left="5670"/>
        <w:jc w:val="center"/>
        <w:rPr>
          <w:b/>
          <w:bCs/>
        </w:rPr>
      </w:pPr>
      <w:r>
        <w:rPr>
          <w:b/>
          <w:bCs/>
        </w:rPr>
        <w:t>П</w:t>
      </w:r>
      <w:r w:rsidRPr="00904261">
        <w:rPr>
          <w:b/>
          <w:bCs/>
        </w:rPr>
        <w:t xml:space="preserve">риложение  </w:t>
      </w:r>
      <w:r>
        <w:rPr>
          <w:b/>
          <w:bCs/>
        </w:rPr>
        <w:t>№2</w:t>
      </w:r>
    </w:p>
    <w:p w:rsidR="008730C4" w:rsidRDefault="008730C4" w:rsidP="00E43EAA">
      <w:pPr>
        <w:ind w:left="5670"/>
        <w:jc w:val="center"/>
        <w:rPr>
          <w:b/>
          <w:bCs/>
        </w:rPr>
      </w:pPr>
      <w:r w:rsidRPr="00904261">
        <w:rPr>
          <w:b/>
          <w:bCs/>
        </w:rPr>
        <w:t xml:space="preserve">к </w:t>
      </w:r>
      <w:r>
        <w:rPr>
          <w:b/>
          <w:bCs/>
        </w:rPr>
        <w:t>Агентскому</w:t>
      </w:r>
      <w:r w:rsidRPr="00904261">
        <w:rPr>
          <w:b/>
          <w:bCs/>
        </w:rPr>
        <w:t xml:space="preserve"> договору№</w:t>
      </w:r>
      <w:r>
        <w:rPr>
          <w:b/>
          <w:bCs/>
        </w:rPr>
        <w:t xml:space="preserve"> _</w:t>
      </w:r>
      <w:r w:rsidRPr="00904261">
        <w:rPr>
          <w:b/>
          <w:bCs/>
        </w:rPr>
        <w:t xml:space="preserve">____ </w:t>
      </w:r>
    </w:p>
    <w:p w:rsidR="008730C4" w:rsidRDefault="008730C4" w:rsidP="00E43EAA">
      <w:pPr>
        <w:ind w:left="5670"/>
        <w:rPr>
          <w:b/>
          <w:bCs/>
        </w:rPr>
      </w:pPr>
      <w:r>
        <w:rPr>
          <w:b/>
          <w:bCs/>
        </w:rPr>
        <w:t>от  «___» _______</w:t>
      </w:r>
      <w:r w:rsidRPr="00904261">
        <w:rPr>
          <w:b/>
          <w:bCs/>
        </w:rPr>
        <w:t>____ 20___ года</w:t>
      </w:r>
    </w:p>
    <w:p w:rsidR="008730C4" w:rsidRPr="00904261" w:rsidRDefault="008730C4" w:rsidP="00E43EAA">
      <w:pPr>
        <w:ind w:left="5670"/>
        <w:jc w:val="center"/>
        <w:rPr>
          <w:b/>
          <w:bCs/>
        </w:rPr>
      </w:pPr>
    </w:p>
    <w:p w:rsidR="008730C4" w:rsidRPr="009970D8" w:rsidRDefault="008730C4" w:rsidP="00E43EAA">
      <w:pPr>
        <w:jc w:val="both"/>
      </w:pPr>
      <w:r>
        <w:t>Туроператор</w:t>
      </w:r>
      <w:r w:rsidRPr="009970D8">
        <w:t xml:space="preserve"> – ООО «</w:t>
      </w:r>
      <w:r>
        <w:t>ГРАНД-ТРЭВЕЛС</w:t>
      </w:r>
      <w:r w:rsidRPr="009970D8">
        <w:t>»</w:t>
      </w:r>
    </w:p>
    <w:p w:rsidR="008730C4" w:rsidRDefault="008730C4" w:rsidP="00E43EAA">
      <w:r>
        <w:t>Турагент -  _______________________________________</w:t>
      </w:r>
    </w:p>
    <w:p w:rsidR="008730C4" w:rsidRPr="009970D8" w:rsidRDefault="008730C4" w:rsidP="00E43EAA"/>
    <w:p w:rsidR="008730C4" w:rsidRPr="009970D8" w:rsidRDefault="008730C4" w:rsidP="00E43EAA">
      <w:r w:rsidRPr="009970D8">
        <w:t>П</w:t>
      </w:r>
      <w:r>
        <w:t>о Агентскому договору №__________  от   «______»  _______________ 20___</w:t>
      </w:r>
      <w:r w:rsidRPr="009970D8">
        <w:t>года.</w:t>
      </w:r>
    </w:p>
    <w:p w:rsidR="008730C4" w:rsidRDefault="008730C4" w:rsidP="00E43EAA">
      <w:pPr>
        <w:jc w:val="center"/>
        <w:rPr>
          <w:u w:val="single"/>
        </w:rPr>
      </w:pPr>
    </w:p>
    <w:p w:rsidR="008730C4" w:rsidRPr="009970D8" w:rsidRDefault="008730C4" w:rsidP="00E43EAA">
      <w:pPr>
        <w:jc w:val="center"/>
        <w:rPr>
          <w:sz w:val="32"/>
          <w:szCs w:val="32"/>
          <w:u w:val="single"/>
        </w:rPr>
      </w:pPr>
      <w:r w:rsidRPr="009970D8">
        <w:rPr>
          <w:sz w:val="32"/>
          <w:szCs w:val="32"/>
          <w:u w:val="single"/>
        </w:rPr>
        <w:t>Отчет</w:t>
      </w:r>
      <w:r>
        <w:rPr>
          <w:sz w:val="32"/>
          <w:szCs w:val="32"/>
          <w:u w:val="single"/>
          <w:lang w:val="en-US"/>
        </w:rPr>
        <w:t>.</w:t>
      </w:r>
      <w:r w:rsidRPr="007F02CB">
        <w:rPr>
          <w:sz w:val="28"/>
          <w:szCs w:val="28"/>
          <w:u w:val="single"/>
        </w:rPr>
        <w:t>.201</w:t>
      </w:r>
      <w:r>
        <w:rPr>
          <w:sz w:val="32"/>
          <w:szCs w:val="32"/>
          <w:u w:val="single"/>
        </w:rPr>
        <w:t xml:space="preserve">  г.</w:t>
      </w:r>
    </w:p>
    <w:p w:rsidR="008730C4" w:rsidRPr="009970D8" w:rsidRDefault="008730C4" w:rsidP="00E43EAA">
      <w:pPr>
        <w:jc w:val="center"/>
        <w:rPr>
          <w:u w:val="single"/>
        </w:rPr>
      </w:pPr>
    </w:p>
    <w:tbl>
      <w:tblPr>
        <w:tblW w:w="10598" w:type="dxa"/>
        <w:tblInd w:w="-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701"/>
        <w:gridCol w:w="1418"/>
        <w:gridCol w:w="1417"/>
        <w:gridCol w:w="992"/>
        <w:gridCol w:w="1701"/>
        <w:gridCol w:w="2518"/>
      </w:tblGrid>
      <w:tr w:rsidR="008730C4" w:rsidRPr="009970D8" w:rsidTr="00E43EAA">
        <w:trPr>
          <w:trHeight w:val="726"/>
        </w:trPr>
        <w:tc>
          <w:tcPr>
            <w:tcW w:w="851" w:type="dxa"/>
            <w:tcBorders>
              <w:left w:val="single" w:sz="4" w:space="0" w:color="auto"/>
            </w:tcBorders>
          </w:tcPr>
          <w:p w:rsidR="008730C4" w:rsidRPr="009970D8" w:rsidRDefault="008730C4" w:rsidP="007F2198">
            <w:pPr>
              <w:jc w:val="center"/>
            </w:pPr>
            <w:r w:rsidRPr="009970D8">
              <w:t>№ Счета</w:t>
            </w:r>
          </w:p>
          <w:p w:rsidR="008730C4" w:rsidRPr="009970D8" w:rsidRDefault="008730C4" w:rsidP="007F2198">
            <w:pPr>
              <w:jc w:val="center"/>
            </w:pPr>
          </w:p>
          <w:p w:rsidR="008730C4" w:rsidRPr="009970D8" w:rsidRDefault="008730C4" w:rsidP="007F2198">
            <w:pPr>
              <w:jc w:val="center"/>
            </w:pPr>
          </w:p>
        </w:tc>
        <w:tc>
          <w:tcPr>
            <w:tcW w:w="1701" w:type="dxa"/>
          </w:tcPr>
          <w:p w:rsidR="008730C4" w:rsidRPr="009970D8" w:rsidRDefault="008730C4" w:rsidP="007F2198">
            <w:pPr>
              <w:jc w:val="center"/>
            </w:pPr>
            <w:r w:rsidRPr="009970D8">
              <w:t>Дата</w:t>
            </w:r>
          </w:p>
          <w:p w:rsidR="008730C4" w:rsidRPr="009970D8" w:rsidRDefault="008730C4" w:rsidP="007F2198">
            <w:pPr>
              <w:jc w:val="center"/>
            </w:pPr>
            <w:r w:rsidRPr="009970D8">
              <w:t>заезда</w:t>
            </w:r>
          </w:p>
        </w:tc>
        <w:tc>
          <w:tcPr>
            <w:tcW w:w="1418" w:type="dxa"/>
          </w:tcPr>
          <w:p w:rsidR="008730C4" w:rsidRPr="009970D8" w:rsidRDefault="008730C4" w:rsidP="007F2198">
            <w:pPr>
              <w:jc w:val="center"/>
            </w:pPr>
            <w:r w:rsidRPr="009970D8">
              <w:t>Стоимость тура</w:t>
            </w:r>
          </w:p>
        </w:tc>
        <w:tc>
          <w:tcPr>
            <w:tcW w:w="1417" w:type="dxa"/>
          </w:tcPr>
          <w:p w:rsidR="008730C4" w:rsidRPr="009970D8" w:rsidRDefault="008730C4" w:rsidP="007F2198">
            <w:pPr>
              <w:jc w:val="center"/>
            </w:pPr>
            <w:r w:rsidRPr="009970D8">
              <w:t>Вознаграждение</w:t>
            </w:r>
          </w:p>
        </w:tc>
        <w:tc>
          <w:tcPr>
            <w:tcW w:w="992" w:type="dxa"/>
          </w:tcPr>
          <w:p w:rsidR="008730C4" w:rsidRPr="009970D8" w:rsidRDefault="008730C4" w:rsidP="007F2198">
            <w:pPr>
              <w:jc w:val="center"/>
            </w:pPr>
            <w:r w:rsidRPr="009970D8">
              <w:t>В т.ч. НДС</w:t>
            </w:r>
          </w:p>
        </w:tc>
        <w:tc>
          <w:tcPr>
            <w:tcW w:w="1701" w:type="dxa"/>
          </w:tcPr>
          <w:p w:rsidR="008730C4" w:rsidRPr="009970D8" w:rsidRDefault="008730C4" w:rsidP="007F2198">
            <w:pPr>
              <w:jc w:val="center"/>
            </w:pPr>
            <w:r w:rsidRPr="009970D8">
              <w:t>Перечислено принципалу</w:t>
            </w:r>
          </w:p>
        </w:tc>
        <w:tc>
          <w:tcPr>
            <w:tcW w:w="2518" w:type="dxa"/>
          </w:tcPr>
          <w:p w:rsidR="008730C4" w:rsidRDefault="008730C4" w:rsidP="007F2198">
            <w:pPr>
              <w:jc w:val="center"/>
            </w:pPr>
            <w:r w:rsidRPr="009970D8">
              <w:t xml:space="preserve">Фамилии туристов </w:t>
            </w:r>
          </w:p>
          <w:p w:rsidR="008730C4" w:rsidRPr="009970D8" w:rsidRDefault="008730C4" w:rsidP="007F2198">
            <w:pPr>
              <w:jc w:val="center"/>
            </w:pPr>
            <w:r w:rsidRPr="009970D8">
              <w:t>(кол-во человек)</w:t>
            </w:r>
          </w:p>
        </w:tc>
      </w:tr>
      <w:tr w:rsidR="008730C4" w:rsidRPr="009970D8" w:rsidTr="00E43EAA">
        <w:trPr>
          <w:trHeight w:val="488"/>
        </w:trPr>
        <w:tc>
          <w:tcPr>
            <w:tcW w:w="851" w:type="dxa"/>
            <w:tcBorders>
              <w:left w:val="single" w:sz="4" w:space="0" w:color="auto"/>
            </w:tcBorders>
          </w:tcPr>
          <w:p w:rsidR="008730C4" w:rsidRPr="009970D8" w:rsidRDefault="008730C4" w:rsidP="007F2198">
            <w:pPr>
              <w:rPr>
                <w:u w:val="single"/>
              </w:rPr>
            </w:pPr>
          </w:p>
          <w:p w:rsidR="008730C4" w:rsidRPr="009970D8" w:rsidRDefault="008730C4" w:rsidP="007F2198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8730C4" w:rsidRPr="009970D8" w:rsidRDefault="008730C4" w:rsidP="007F2198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8730C4" w:rsidRPr="009970D8" w:rsidRDefault="008730C4" w:rsidP="007F2198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8730C4" w:rsidRPr="009970D8" w:rsidRDefault="008730C4" w:rsidP="007F2198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8730C4" w:rsidRPr="009970D8" w:rsidRDefault="008730C4" w:rsidP="007F2198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8730C4" w:rsidRPr="009970D8" w:rsidRDefault="008730C4" w:rsidP="007F2198">
            <w:pPr>
              <w:rPr>
                <w:u w:val="single"/>
              </w:rPr>
            </w:pPr>
          </w:p>
        </w:tc>
        <w:tc>
          <w:tcPr>
            <w:tcW w:w="2518" w:type="dxa"/>
          </w:tcPr>
          <w:p w:rsidR="008730C4" w:rsidRPr="009970D8" w:rsidRDefault="008730C4" w:rsidP="007F2198">
            <w:pPr>
              <w:rPr>
                <w:u w:val="single"/>
              </w:rPr>
            </w:pPr>
          </w:p>
        </w:tc>
      </w:tr>
    </w:tbl>
    <w:p w:rsidR="008730C4" w:rsidRPr="009970D8" w:rsidRDefault="008730C4" w:rsidP="00E43EAA">
      <w:pPr>
        <w:rPr>
          <w:u w:val="single"/>
        </w:rPr>
      </w:pPr>
    </w:p>
    <w:p w:rsidR="008730C4" w:rsidRPr="009970D8" w:rsidRDefault="008730C4" w:rsidP="00E43EAA">
      <w:r w:rsidRPr="009970D8">
        <w:t>Согласно Отчету  реализ</w:t>
      </w:r>
      <w:r>
        <w:t>овано путевок на общую сумму  _____________________________.</w:t>
      </w:r>
    </w:p>
    <w:p w:rsidR="008730C4" w:rsidRPr="009970D8" w:rsidRDefault="008730C4" w:rsidP="00E43EAA">
      <w:r>
        <w:t>Агентское вознаграждение составляет  __________________________________________</w:t>
      </w:r>
    </w:p>
    <w:p w:rsidR="008730C4" w:rsidRPr="009970D8" w:rsidRDefault="008730C4" w:rsidP="00E43EAA"/>
    <w:p w:rsidR="008730C4" w:rsidRPr="009970D8" w:rsidRDefault="008730C4" w:rsidP="00E43EAA">
      <w:r>
        <w:t xml:space="preserve">Туроператор </w:t>
      </w:r>
      <w:r w:rsidRPr="009970D8">
        <w:t xml:space="preserve">    ООО «</w:t>
      </w:r>
      <w:r>
        <w:t xml:space="preserve">ГРАНД-ТРЭВЕЛС </w:t>
      </w:r>
      <w:r w:rsidRPr="009970D8">
        <w:t xml:space="preserve">»   </w:t>
      </w:r>
      <w:r>
        <w:t>Турагент  ________________</w:t>
      </w:r>
    </w:p>
    <w:p w:rsidR="008730C4" w:rsidRDefault="008730C4" w:rsidP="00E43EAA"/>
    <w:p w:rsidR="008730C4" w:rsidRDefault="008730C4" w:rsidP="00E43EAA"/>
    <w:p w:rsidR="008730C4" w:rsidRPr="009970D8" w:rsidRDefault="008730C4" w:rsidP="00E43EAA">
      <w:r w:rsidRPr="009970D8">
        <w:t>М.П.    ____________________                                                 М.П.   _____________________</w:t>
      </w:r>
    </w:p>
    <w:p w:rsidR="008730C4" w:rsidRPr="009970D8" w:rsidRDefault="008730C4" w:rsidP="00E43EAA"/>
    <w:tbl>
      <w:tblPr>
        <w:tblW w:w="11199" w:type="dxa"/>
        <w:tblInd w:w="-601" w:type="dxa"/>
        <w:tblBorders>
          <w:top w:val="single" w:sz="4" w:space="0" w:color="auto"/>
        </w:tblBorders>
        <w:tblLook w:val="0000"/>
      </w:tblPr>
      <w:tblGrid>
        <w:gridCol w:w="11199"/>
      </w:tblGrid>
      <w:tr w:rsidR="008730C4" w:rsidRPr="009970D8" w:rsidTr="007F2198">
        <w:trPr>
          <w:trHeight w:val="100"/>
        </w:trPr>
        <w:tc>
          <w:tcPr>
            <w:tcW w:w="11199" w:type="dxa"/>
            <w:tcBorders>
              <w:top w:val="single" w:sz="4" w:space="0" w:color="auto"/>
            </w:tcBorders>
          </w:tcPr>
          <w:p w:rsidR="008730C4" w:rsidRPr="009970D8" w:rsidRDefault="008730C4" w:rsidP="007F2198">
            <w:pPr>
              <w:jc w:val="center"/>
              <w:rPr>
                <w:u w:val="single"/>
              </w:rPr>
            </w:pPr>
          </w:p>
          <w:p w:rsidR="008730C4" w:rsidRDefault="008730C4" w:rsidP="007F2198">
            <w:pPr>
              <w:jc w:val="center"/>
              <w:rPr>
                <w:u w:val="single"/>
              </w:rPr>
            </w:pPr>
          </w:p>
          <w:p w:rsidR="008730C4" w:rsidRPr="001E4464" w:rsidRDefault="008730C4" w:rsidP="007F2198">
            <w:pPr>
              <w:jc w:val="center"/>
              <w:rPr>
                <w:sz w:val="32"/>
                <w:szCs w:val="32"/>
                <w:u w:val="single"/>
              </w:rPr>
            </w:pPr>
            <w:r w:rsidRPr="009970D8">
              <w:rPr>
                <w:sz w:val="32"/>
                <w:szCs w:val="32"/>
                <w:u w:val="single"/>
              </w:rPr>
              <w:t>Акт Выполненных работ</w:t>
            </w:r>
          </w:p>
          <w:p w:rsidR="008730C4" w:rsidRPr="001E4464" w:rsidRDefault="008730C4" w:rsidP="007F21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8730C4" w:rsidRDefault="008730C4" w:rsidP="007F2198">
            <w:r>
              <w:t>Турагент_______________</w:t>
            </w:r>
            <w:r w:rsidRPr="009970D8">
              <w:t xml:space="preserve">в лице </w:t>
            </w:r>
            <w:r>
              <w:t xml:space="preserve"> ____________________________</w:t>
            </w:r>
            <w:r w:rsidRPr="009970D8">
              <w:t xml:space="preserve">и </w:t>
            </w:r>
            <w:r>
              <w:t xml:space="preserve">Туроператор   </w:t>
            </w:r>
            <w:r w:rsidRPr="009970D8">
              <w:t>ООО «</w:t>
            </w:r>
            <w:r>
              <w:t>ГРАНД-ТРЭВЕЛС</w:t>
            </w:r>
            <w:r w:rsidRPr="009970D8">
              <w:t>» в лице ген. директора АмамиХатема составили настоящий акт о следующем:</w:t>
            </w:r>
          </w:p>
          <w:p w:rsidR="008730C4" w:rsidRPr="009970D8" w:rsidRDefault="008730C4" w:rsidP="007F2198"/>
          <w:p w:rsidR="008730C4" w:rsidRDefault="008730C4" w:rsidP="007F2198">
            <w:r>
              <w:t>Турагент</w:t>
            </w:r>
            <w:r w:rsidRPr="009970D8">
              <w:t xml:space="preserve"> реализовал путевки на общую сумму</w:t>
            </w:r>
            <w:r>
              <w:t xml:space="preserve"> ______________, в т.ч. НДС ____________________</w:t>
            </w:r>
          </w:p>
          <w:p w:rsidR="008730C4" w:rsidRPr="009970D8" w:rsidRDefault="008730C4" w:rsidP="007F2198"/>
          <w:p w:rsidR="008730C4" w:rsidRDefault="008730C4" w:rsidP="007F2198">
            <w:r>
              <w:t>Агентское</w:t>
            </w:r>
            <w:r w:rsidRPr="009970D8">
              <w:t xml:space="preserve"> вознаграждение составило</w:t>
            </w:r>
            <w:r>
              <w:t xml:space="preserve">  ___________________, в.т.ч. НДС ______________________</w:t>
            </w:r>
          </w:p>
          <w:p w:rsidR="008730C4" w:rsidRDefault="008730C4" w:rsidP="007F2198"/>
          <w:p w:rsidR="008730C4" w:rsidRPr="009970D8" w:rsidRDefault="008730C4" w:rsidP="007F2198"/>
          <w:p w:rsidR="008730C4" w:rsidRDefault="008730C4" w:rsidP="007F2198">
            <w:r w:rsidRPr="009970D8">
              <w:t>Услуги выполнены полностью и в срок. Стороны претензий по качеству и срокам оказания услуг не имеют.</w:t>
            </w:r>
          </w:p>
          <w:p w:rsidR="008730C4" w:rsidRPr="009970D8" w:rsidRDefault="008730C4" w:rsidP="007F2198"/>
          <w:p w:rsidR="008730C4" w:rsidRPr="009970D8" w:rsidRDefault="008730C4" w:rsidP="007F2198"/>
        </w:tc>
      </w:tr>
    </w:tbl>
    <w:p w:rsidR="008730C4" w:rsidRDefault="008730C4" w:rsidP="00E43EAA"/>
    <w:p w:rsidR="008730C4" w:rsidRPr="009970D8" w:rsidRDefault="008730C4" w:rsidP="00E43EAA">
      <w:r>
        <w:t>Туроператор</w:t>
      </w:r>
      <w:r w:rsidRPr="009970D8">
        <w:t xml:space="preserve"> ООО «</w:t>
      </w:r>
      <w:r>
        <w:t>ГРАНД-ТРЭВЕЛС</w:t>
      </w:r>
      <w:r w:rsidRPr="009970D8">
        <w:t xml:space="preserve">»                     </w:t>
      </w:r>
      <w:r>
        <w:t>Турагент  ______________</w:t>
      </w:r>
    </w:p>
    <w:p w:rsidR="008730C4" w:rsidRDefault="008730C4" w:rsidP="00E43EAA">
      <w:pPr>
        <w:ind w:firstLine="426"/>
        <w:jc w:val="both"/>
      </w:pPr>
    </w:p>
    <w:p w:rsidR="008730C4" w:rsidRPr="009970D8" w:rsidRDefault="008730C4" w:rsidP="00E43EAA">
      <w:pPr>
        <w:jc w:val="both"/>
      </w:pPr>
      <w:r w:rsidRPr="009970D8">
        <w:t xml:space="preserve">М.П.  ______________________         </w:t>
      </w:r>
      <w:r>
        <w:t xml:space="preserve">                           </w:t>
      </w:r>
      <w:r w:rsidRPr="009970D8">
        <w:t xml:space="preserve"> М.П</w:t>
      </w:r>
      <w:r>
        <w:t>.______________</w:t>
      </w:r>
      <w:r w:rsidRPr="009970D8">
        <w:t>_________</w:t>
      </w:r>
    </w:p>
    <w:p w:rsidR="008730C4" w:rsidRDefault="008730C4" w:rsidP="00E43EAA">
      <w:pPr>
        <w:rPr>
          <w:rFonts w:ascii="Calibri" w:hAnsi="Calibri" w:cs="Calibri"/>
        </w:rPr>
      </w:pPr>
    </w:p>
    <w:p w:rsidR="008730C4" w:rsidRPr="00B12306" w:rsidRDefault="008730C4" w:rsidP="00E43EAA">
      <w:pPr>
        <w:jc w:val="both"/>
      </w:pPr>
    </w:p>
    <w:p w:rsidR="008730C4" w:rsidRDefault="008730C4">
      <w:pPr>
        <w:ind w:firstLine="570"/>
        <w:jc w:val="both"/>
        <w:rPr>
          <w:color w:val="000000"/>
          <w:sz w:val="22"/>
          <w:szCs w:val="22"/>
        </w:rPr>
      </w:pPr>
    </w:p>
    <w:p w:rsidR="008730C4" w:rsidRDefault="008730C4" w:rsidP="00FF596D">
      <w:pPr>
        <w:jc w:val="both"/>
        <w:rPr>
          <w:color w:val="000000"/>
          <w:sz w:val="22"/>
          <w:szCs w:val="22"/>
        </w:rPr>
      </w:pPr>
    </w:p>
    <w:p w:rsidR="008730C4" w:rsidRPr="00B049E3" w:rsidRDefault="008730C4" w:rsidP="00E618B6">
      <w:pPr>
        <w:jc w:val="right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Приложение №3 к Агентскому договору №_____________</w:t>
      </w:r>
    </w:p>
    <w:p w:rsidR="008730C4" w:rsidRPr="00B049E3" w:rsidRDefault="008730C4" w:rsidP="00E618B6">
      <w:pPr>
        <w:jc w:val="right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oт «____» _______________ 20___г.</w:t>
      </w:r>
    </w:p>
    <w:p w:rsidR="008730C4" w:rsidRPr="00B049E3" w:rsidRDefault="008730C4" w:rsidP="00E618B6">
      <w:pPr>
        <w:jc w:val="right"/>
        <w:rPr>
          <w:color w:val="000000"/>
          <w:sz w:val="22"/>
          <w:szCs w:val="22"/>
        </w:rPr>
      </w:pPr>
    </w:p>
    <w:p w:rsidR="008730C4" w:rsidRPr="00B049E3" w:rsidRDefault="008730C4" w:rsidP="00E618B6">
      <w:pPr>
        <w:jc w:val="both"/>
        <w:rPr>
          <w:color w:val="000000"/>
          <w:sz w:val="22"/>
          <w:szCs w:val="22"/>
        </w:rPr>
      </w:pPr>
    </w:p>
    <w:p w:rsidR="008730C4" w:rsidRPr="00B049E3" w:rsidRDefault="008730C4" w:rsidP="00E618B6">
      <w:pPr>
        <w:jc w:val="center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Карточка учета основных сведений предприятия Организационно-правовая форма, наименование, торговая марка</w:t>
      </w:r>
    </w:p>
    <w:p w:rsidR="008730C4" w:rsidRPr="00B049E3" w:rsidRDefault="008730C4" w:rsidP="00E618B6">
      <w:pPr>
        <w:jc w:val="center"/>
        <w:rPr>
          <w:color w:val="000000"/>
          <w:sz w:val="22"/>
          <w:szCs w:val="22"/>
        </w:rPr>
      </w:pPr>
    </w:p>
    <w:tbl>
      <w:tblPr>
        <w:tblW w:w="9975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  <w:gridCol w:w="4770"/>
      </w:tblGrid>
      <w:tr w:rsidR="008730C4" w:rsidRPr="00B049E3" w:rsidTr="00A47AF1">
        <w:trPr>
          <w:trHeight w:val="307"/>
        </w:trPr>
        <w:tc>
          <w:tcPr>
            <w:tcW w:w="5205" w:type="dxa"/>
            <w:vAlign w:val="center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Полное название предприятия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A47AF1">
        <w:trPr>
          <w:trHeight w:val="345"/>
        </w:trPr>
        <w:tc>
          <w:tcPr>
            <w:tcW w:w="5205" w:type="dxa"/>
            <w:vAlign w:val="center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Сокращенное название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A47AF1">
        <w:trPr>
          <w:trHeight w:val="345"/>
        </w:trPr>
        <w:tc>
          <w:tcPr>
            <w:tcW w:w="5205" w:type="dxa"/>
            <w:vAlign w:val="center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Полное наименование на иностранном языке (англ.)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A47AF1">
        <w:trPr>
          <w:trHeight w:val="405"/>
        </w:trPr>
        <w:tc>
          <w:tcPr>
            <w:tcW w:w="5205" w:type="dxa"/>
            <w:vAlign w:val="center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A47AF1">
        <w:trPr>
          <w:trHeight w:val="480"/>
        </w:trPr>
        <w:tc>
          <w:tcPr>
            <w:tcW w:w="5205" w:type="dxa"/>
            <w:vAlign w:val="center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A47AF1">
        <w:trPr>
          <w:trHeight w:val="420"/>
        </w:trPr>
        <w:tc>
          <w:tcPr>
            <w:tcW w:w="5205" w:type="dxa"/>
            <w:vAlign w:val="center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Номер в реестре Турагентов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A47AF1">
        <w:trPr>
          <w:trHeight w:val="435"/>
        </w:trPr>
        <w:tc>
          <w:tcPr>
            <w:tcW w:w="5205" w:type="dxa"/>
            <w:vAlign w:val="center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A47AF1">
        <w:trPr>
          <w:trHeight w:val="435"/>
        </w:trPr>
        <w:tc>
          <w:tcPr>
            <w:tcW w:w="5205" w:type="dxa"/>
            <w:vAlign w:val="center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ОГРН/ИНН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A47AF1">
        <w:trPr>
          <w:trHeight w:val="435"/>
        </w:trPr>
        <w:tc>
          <w:tcPr>
            <w:tcW w:w="5205" w:type="dxa"/>
            <w:vAlign w:val="center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Регистрирующий орган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A47AF1">
        <w:trPr>
          <w:trHeight w:val="555"/>
        </w:trPr>
        <w:tc>
          <w:tcPr>
            <w:tcW w:w="5205" w:type="dxa"/>
            <w:vAlign w:val="center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A47AF1">
        <w:trPr>
          <w:trHeight w:val="510"/>
        </w:trPr>
        <w:tc>
          <w:tcPr>
            <w:tcW w:w="5205" w:type="dxa"/>
            <w:vAlign w:val="center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Банк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A47AF1">
        <w:trPr>
          <w:trHeight w:val="450"/>
        </w:trPr>
        <w:tc>
          <w:tcPr>
            <w:tcW w:w="5205" w:type="dxa"/>
            <w:vAlign w:val="center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Корреспондентский счет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A47AF1">
        <w:trPr>
          <w:trHeight w:val="450"/>
        </w:trPr>
        <w:tc>
          <w:tcPr>
            <w:tcW w:w="5205" w:type="dxa"/>
            <w:vAlign w:val="center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A47AF1">
        <w:trPr>
          <w:trHeight w:val="405"/>
        </w:trPr>
        <w:tc>
          <w:tcPr>
            <w:tcW w:w="5205" w:type="dxa"/>
            <w:vAlign w:val="center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A47AF1">
        <w:trPr>
          <w:trHeight w:val="435"/>
        </w:trPr>
        <w:tc>
          <w:tcPr>
            <w:tcW w:w="5205" w:type="dxa"/>
            <w:vAlign w:val="center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E618B6">
        <w:trPr>
          <w:trHeight w:val="525"/>
        </w:trPr>
        <w:tc>
          <w:tcPr>
            <w:tcW w:w="5205" w:type="dxa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E618B6">
        <w:trPr>
          <w:trHeight w:val="570"/>
        </w:trPr>
        <w:tc>
          <w:tcPr>
            <w:tcW w:w="5205" w:type="dxa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предприятий и организаций (ОКПО)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E618B6">
        <w:trPr>
          <w:trHeight w:val="795"/>
        </w:trPr>
        <w:tc>
          <w:tcPr>
            <w:tcW w:w="5205" w:type="dxa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объектов административно-территориального деления (ОКАТО)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E618B6">
        <w:trPr>
          <w:trHeight w:val="525"/>
        </w:trPr>
        <w:tc>
          <w:tcPr>
            <w:tcW w:w="5205" w:type="dxa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органов государственной власти и управления (ОКОГУ)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E618B6">
        <w:trPr>
          <w:trHeight w:val="540"/>
        </w:trPr>
        <w:tc>
          <w:tcPr>
            <w:tcW w:w="5205" w:type="dxa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территорий муниципальных образований (ОКТМО)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E618B6">
        <w:trPr>
          <w:trHeight w:val="615"/>
        </w:trPr>
        <w:tc>
          <w:tcPr>
            <w:tcW w:w="5205" w:type="dxa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форм собственности (ОКФС)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8730C4" w:rsidRPr="00B049E3" w:rsidTr="00E618B6">
        <w:trPr>
          <w:trHeight w:val="70"/>
        </w:trPr>
        <w:tc>
          <w:tcPr>
            <w:tcW w:w="5205" w:type="dxa"/>
          </w:tcPr>
          <w:p w:rsidR="008730C4" w:rsidRPr="00B049E3" w:rsidRDefault="008730C4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организационно-правовых форм (ОКОПФ)</w:t>
            </w:r>
          </w:p>
        </w:tc>
        <w:tc>
          <w:tcPr>
            <w:tcW w:w="4770" w:type="dxa"/>
          </w:tcPr>
          <w:p w:rsidR="008730C4" w:rsidRPr="00B049E3" w:rsidRDefault="008730C4" w:rsidP="00E618B6">
            <w:pPr>
              <w:ind w:left="321"/>
              <w:jc w:val="both"/>
              <w:rPr>
                <w:color w:val="000000"/>
              </w:rPr>
            </w:pPr>
          </w:p>
        </w:tc>
      </w:tr>
    </w:tbl>
    <w:p w:rsidR="008730C4" w:rsidRPr="00B049E3" w:rsidRDefault="008730C4" w:rsidP="00E618B6">
      <w:pPr>
        <w:jc w:val="both"/>
        <w:rPr>
          <w:color w:val="000000"/>
          <w:sz w:val="22"/>
          <w:szCs w:val="22"/>
        </w:rPr>
      </w:pPr>
    </w:p>
    <w:p w:rsidR="008730C4" w:rsidRPr="00B049E3" w:rsidRDefault="008730C4" w:rsidP="00E618B6">
      <w:pPr>
        <w:jc w:val="both"/>
        <w:rPr>
          <w:color w:val="000000"/>
          <w:sz w:val="22"/>
          <w:szCs w:val="22"/>
        </w:rPr>
      </w:pPr>
    </w:p>
    <w:p w:rsidR="008730C4" w:rsidRPr="00B049E3" w:rsidRDefault="008730C4" w:rsidP="00E618B6">
      <w:pPr>
        <w:jc w:val="both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Генеральный директор _____________________/_____________________/</w:t>
      </w:r>
    </w:p>
    <w:p w:rsidR="008730C4" w:rsidRPr="00B049E3" w:rsidRDefault="008730C4" w:rsidP="00E618B6">
      <w:pPr>
        <w:jc w:val="both"/>
        <w:rPr>
          <w:color w:val="000000"/>
          <w:sz w:val="22"/>
          <w:szCs w:val="22"/>
        </w:rPr>
      </w:pPr>
    </w:p>
    <w:p w:rsidR="008730C4" w:rsidRPr="00B049E3" w:rsidRDefault="008730C4" w:rsidP="00E618B6">
      <w:pPr>
        <w:jc w:val="both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М.П.</w:t>
      </w:r>
    </w:p>
    <w:p w:rsidR="008730C4" w:rsidRPr="00B049E3" w:rsidRDefault="008730C4" w:rsidP="00E618B6">
      <w:pPr>
        <w:jc w:val="both"/>
        <w:rPr>
          <w:color w:val="000000"/>
          <w:sz w:val="22"/>
          <w:szCs w:val="22"/>
        </w:rPr>
      </w:pPr>
    </w:p>
    <w:sectPr w:rsidR="008730C4" w:rsidRPr="00B049E3" w:rsidSect="0078604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2AC"/>
    <w:rsid w:val="00052444"/>
    <w:rsid w:val="000D6EDC"/>
    <w:rsid w:val="0011564F"/>
    <w:rsid w:val="001A4C9B"/>
    <w:rsid w:val="001A58F6"/>
    <w:rsid w:val="001C13AA"/>
    <w:rsid w:val="001C1C88"/>
    <w:rsid w:val="001E4464"/>
    <w:rsid w:val="00271236"/>
    <w:rsid w:val="0027183C"/>
    <w:rsid w:val="00282BA5"/>
    <w:rsid w:val="00286D11"/>
    <w:rsid w:val="002B7D4B"/>
    <w:rsid w:val="003137AF"/>
    <w:rsid w:val="003D0B2B"/>
    <w:rsid w:val="0040251F"/>
    <w:rsid w:val="00423C14"/>
    <w:rsid w:val="004356D9"/>
    <w:rsid w:val="00472F13"/>
    <w:rsid w:val="00473733"/>
    <w:rsid w:val="004842AA"/>
    <w:rsid w:val="004B45A8"/>
    <w:rsid w:val="004C03B3"/>
    <w:rsid w:val="004C519E"/>
    <w:rsid w:val="004F5175"/>
    <w:rsid w:val="004F6EC4"/>
    <w:rsid w:val="00501BA9"/>
    <w:rsid w:val="00504769"/>
    <w:rsid w:val="005130B0"/>
    <w:rsid w:val="005E0F65"/>
    <w:rsid w:val="00690663"/>
    <w:rsid w:val="006A4B3C"/>
    <w:rsid w:val="006D69BB"/>
    <w:rsid w:val="006F2787"/>
    <w:rsid w:val="00741D52"/>
    <w:rsid w:val="00786048"/>
    <w:rsid w:val="00786894"/>
    <w:rsid w:val="007B7BC3"/>
    <w:rsid w:val="007C08E0"/>
    <w:rsid w:val="007E2551"/>
    <w:rsid w:val="007F02CB"/>
    <w:rsid w:val="007F2198"/>
    <w:rsid w:val="00810507"/>
    <w:rsid w:val="0082446A"/>
    <w:rsid w:val="008730C4"/>
    <w:rsid w:val="008B223C"/>
    <w:rsid w:val="008B3034"/>
    <w:rsid w:val="008B4736"/>
    <w:rsid w:val="008D5238"/>
    <w:rsid w:val="00904261"/>
    <w:rsid w:val="0095371A"/>
    <w:rsid w:val="00957A7E"/>
    <w:rsid w:val="009970D8"/>
    <w:rsid w:val="00A0242D"/>
    <w:rsid w:val="00A0439B"/>
    <w:rsid w:val="00A265CC"/>
    <w:rsid w:val="00A42901"/>
    <w:rsid w:val="00A47AF1"/>
    <w:rsid w:val="00AE662B"/>
    <w:rsid w:val="00B049E3"/>
    <w:rsid w:val="00B12306"/>
    <w:rsid w:val="00B52CF4"/>
    <w:rsid w:val="00B60644"/>
    <w:rsid w:val="00BA1E1C"/>
    <w:rsid w:val="00C01CEC"/>
    <w:rsid w:val="00C232D3"/>
    <w:rsid w:val="00CC3C88"/>
    <w:rsid w:val="00CC4F81"/>
    <w:rsid w:val="00D5428B"/>
    <w:rsid w:val="00DE06B2"/>
    <w:rsid w:val="00DE2678"/>
    <w:rsid w:val="00DF2D4A"/>
    <w:rsid w:val="00E27055"/>
    <w:rsid w:val="00E43EAA"/>
    <w:rsid w:val="00E618B6"/>
    <w:rsid w:val="00E832AC"/>
    <w:rsid w:val="00E92ECA"/>
    <w:rsid w:val="00E97191"/>
    <w:rsid w:val="00EB6796"/>
    <w:rsid w:val="00EE010E"/>
    <w:rsid w:val="00F06094"/>
    <w:rsid w:val="00F064A7"/>
    <w:rsid w:val="00F22CB4"/>
    <w:rsid w:val="00F36686"/>
    <w:rsid w:val="00F4564B"/>
    <w:rsid w:val="00FB4023"/>
    <w:rsid w:val="00FB4C11"/>
    <w:rsid w:val="00FF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48"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uiPriority w:val="99"/>
    <w:rsid w:val="00786048"/>
  </w:style>
  <w:style w:type="character" w:customStyle="1" w:styleId="WW8Num3z0">
    <w:name w:val="WW8Num3z0"/>
    <w:uiPriority w:val="99"/>
    <w:rsid w:val="00786048"/>
    <w:rPr>
      <w:rFonts w:ascii="Symbol" w:hAnsi="Symbol"/>
    </w:rPr>
  </w:style>
  <w:style w:type="character" w:customStyle="1" w:styleId="WW8Num4z0">
    <w:name w:val="WW8Num4z0"/>
    <w:uiPriority w:val="99"/>
    <w:rsid w:val="00786048"/>
    <w:rPr>
      <w:rFonts w:ascii="Symbol" w:hAnsi="Symbol"/>
    </w:rPr>
  </w:style>
  <w:style w:type="character" w:customStyle="1" w:styleId="2">
    <w:name w:val="Основной шрифт абзаца2"/>
    <w:uiPriority w:val="99"/>
    <w:rsid w:val="00786048"/>
  </w:style>
  <w:style w:type="character" w:customStyle="1" w:styleId="WW8Num1z0">
    <w:name w:val="WW8Num1z0"/>
    <w:uiPriority w:val="99"/>
    <w:rsid w:val="00786048"/>
    <w:rPr>
      <w:rFonts w:ascii="Kudriashov" w:hAnsi="Kudriashov"/>
    </w:rPr>
  </w:style>
  <w:style w:type="character" w:customStyle="1" w:styleId="WW8Num1z1">
    <w:name w:val="WW8Num1z1"/>
    <w:uiPriority w:val="99"/>
    <w:rsid w:val="00786048"/>
    <w:rPr>
      <w:rFonts w:ascii="Arial" w:hAnsi="Arial"/>
    </w:rPr>
  </w:style>
  <w:style w:type="character" w:customStyle="1" w:styleId="1">
    <w:name w:val="Основной шрифт абзаца1"/>
    <w:uiPriority w:val="99"/>
    <w:rsid w:val="00786048"/>
  </w:style>
  <w:style w:type="character" w:customStyle="1" w:styleId="a">
    <w:name w:val="Символ нумерации"/>
    <w:uiPriority w:val="99"/>
    <w:rsid w:val="00786048"/>
  </w:style>
  <w:style w:type="character" w:customStyle="1" w:styleId="a0">
    <w:name w:val="Маркеры списка"/>
    <w:uiPriority w:val="99"/>
    <w:rsid w:val="00786048"/>
    <w:rPr>
      <w:rFonts w:ascii="OpenSymbol" w:eastAsia="OpenSymbol" w:hAnsi="OpenSymbol"/>
    </w:rPr>
  </w:style>
  <w:style w:type="paragraph" w:customStyle="1" w:styleId="a1">
    <w:name w:val="Заголовок"/>
    <w:basedOn w:val="Normal"/>
    <w:next w:val="BodyText"/>
    <w:uiPriority w:val="99"/>
    <w:rsid w:val="00786048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60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446A"/>
    <w:rPr>
      <w:rFonts w:eastAsia="SimSu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86048"/>
    <w:rPr>
      <w:rFonts w:cs="Mangal"/>
    </w:rPr>
  </w:style>
  <w:style w:type="paragraph" w:customStyle="1" w:styleId="20">
    <w:name w:val="Название2"/>
    <w:basedOn w:val="Normal"/>
    <w:uiPriority w:val="99"/>
    <w:rsid w:val="0078604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786048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78604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7860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78604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2">
    <w:name w:val="Содержимое таблицы"/>
    <w:basedOn w:val="Normal"/>
    <w:uiPriority w:val="99"/>
    <w:rsid w:val="00786048"/>
    <w:pPr>
      <w:suppressLineNumbers/>
    </w:pPr>
  </w:style>
  <w:style w:type="paragraph" w:customStyle="1" w:styleId="a3">
    <w:name w:val="Заголовок таблицы"/>
    <w:basedOn w:val="a2"/>
    <w:uiPriority w:val="99"/>
    <w:rsid w:val="0078604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26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5CC"/>
    <w:rPr>
      <w:rFonts w:ascii="Segoe UI" w:eastAsia="SimSun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D5428B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41D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063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11</Pages>
  <Words>5113</Words>
  <Characters>29149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>DANILOV</dc:creator>
  <cp:keywords/>
  <dc:description/>
  <cp:lastModifiedBy>Shaman</cp:lastModifiedBy>
  <cp:revision>2</cp:revision>
  <cp:lastPrinted>2017-01-30T15:22:00Z</cp:lastPrinted>
  <dcterms:created xsi:type="dcterms:W3CDTF">2017-03-29T10:07:00Z</dcterms:created>
  <dcterms:modified xsi:type="dcterms:W3CDTF">2017-03-29T10:07:00Z</dcterms:modified>
</cp:coreProperties>
</file>